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62" w:rsidRPr="006A3042" w:rsidRDefault="006A3042" w:rsidP="00A23262">
      <w:pPr>
        <w:pStyle w:val="NormalWeb"/>
        <w:jc w:val="both"/>
        <w:rPr>
          <w:b/>
          <w:color w:val="000000"/>
          <w:sz w:val="27"/>
          <w:szCs w:val="27"/>
        </w:rPr>
      </w:pPr>
      <w:bookmarkStart w:id="0" w:name="_GoBack"/>
      <w:r w:rsidRPr="006A3042">
        <w:rPr>
          <w:b/>
          <w:color w:val="000000"/>
          <w:sz w:val="27"/>
          <w:szCs w:val="27"/>
        </w:rPr>
        <w:t>EVIDENCIAS DE LAS SECUENCIAS DIDÁCTICAS</w:t>
      </w:r>
    </w:p>
    <w:bookmarkEnd w:id="0"/>
    <w:p w:rsidR="00A23262" w:rsidRDefault="00A23262" w:rsidP="00A23262">
      <w:pPr>
        <w:pStyle w:val="NormalWeb"/>
        <w:jc w:val="both"/>
        <w:rPr>
          <w:color w:val="000000"/>
          <w:sz w:val="27"/>
          <w:szCs w:val="27"/>
        </w:rPr>
      </w:pPr>
    </w:p>
    <w:p w:rsidR="00A23262" w:rsidRDefault="00A23262" w:rsidP="00A2326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Las evidencias de aprendizaje adquiridas gracias al trabajo realizado en nuestro grupo pueden verse reflejadas en una mayor implicación por parte de las familias como apoyo a nuestro trabajo en clase, y una mayor motivación entre nuestros alumnos. </w:t>
      </w:r>
    </w:p>
    <w:p w:rsidR="006A3042" w:rsidRDefault="006A3042" w:rsidP="00A2326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Como grupo y como docentes de alumnos de menor edad en su mayoría, no consideramos apropiado subir vídeos o fotografías sobre el trabajo realizado en clase. Sin embargo, invitamos a todo aquel que quiera a que se acerque al conservatorio y conozca de primera mano todas las actividades que realizamos, así como los numerosos conciertos y audiciones.</w:t>
      </w:r>
    </w:p>
    <w:p w:rsidR="00A23262" w:rsidRDefault="006A3042" w:rsidP="00A2326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Enumeraré a continuación algunas de las actividades que hemos realizado en clase de forma creativa para conseguir que la motivación entre nuestros alumnos crezca y crezca cada día.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Comienzo de la clase escuchando una pieza musical.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Canal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donde los profes cuelgan vídeos de las obras que los alumnos tienen que interpretar.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Juegos de recompensa para trabajar la técnica básica.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Implicación de los padres en la clase entrando en ella.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Envío de una audición semanal a los padres para que la escuchen en familia el fin de semana.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Audiciones creativas 2.0.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Actividades conjuntas para practicar técnica base.</w:t>
      </w:r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Organización del concierto des-concierto </w:t>
      </w:r>
      <w:proofErr w:type="spellStart"/>
      <w:r>
        <w:rPr>
          <w:color w:val="000000"/>
          <w:sz w:val="27"/>
          <w:szCs w:val="27"/>
        </w:rPr>
        <w:t>Flautoboes</w:t>
      </w:r>
      <w:proofErr w:type="spellEnd"/>
      <w:r>
        <w:rPr>
          <w:color w:val="000000"/>
          <w:sz w:val="27"/>
          <w:szCs w:val="27"/>
        </w:rPr>
        <w:t xml:space="preserve"> &amp; Friends en el que cada alumno participará con su hermano, padre, madre, primo, </w:t>
      </w:r>
      <w:proofErr w:type="gramStart"/>
      <w:r>
        <w:rPr>
          <w:color w:val="000000"/>
          <w:sz w:val="27"/>
          <w:szCs w:val="27"/>
        </w:rPr>
        <w:t>vecino,…</w:t>
      </w:r>
      <w:proofErr w:type="gramEnd"/>
    </w:p>
    <w:p w:rsidR="00A23262" w:rsidRDefault="00A23262" w:rsidP="00A23262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 un largo etcétera.</w:t>
      </w:r>
    </w:p>
    <w:p w:rsidR="00161D1F" w:rsidRDefault="00161D1F"/>
    <w:sectPr w:rsidR="00161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E19"/>
    <w:multiLevelType w:val="hybridMultilevel"/>
    <w:tmpl w:val="4B30E0AC"/>
    <w:lvl w:ilvl="0" w:tplc="742AE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2"/>
    <w:rsid w:val="00161D1F"/>
    <w:rsid w:val="006A3042"/>
    <w:rsid w:val="00A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012"/>
  <w15:chartTrackingRefBased/>
  <w15:docId w15:val="{74CCB0FB-CB61-4078-9E0F-A5887EC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Isabel Díaz López</dc:creator>
  <cp:keywords/>
  <dc:description/>
  <cp:lastModifiedBy>Mª Isabel Díaz López</cp:lastModifiedBy>
  <cp:revision>2</cp:revision>
  <dcterms:created xsi:type="dcterms:W3CDTF">2017-05-31T08:48:00Z</dcterms:created>
  <dcterms:modified xsi:type="dcterms:W3CDTF">2017-05-31T08:51:00Z</dcterms:modified>
</cp:coreProperties>
</file>