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DA" w:rsidRPr="00CF1532" w:rsidRDefault="00CF1532" w:rsidP="00CF1532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F1532">
        <w:rPr>
          <w:rFonts w:ascii="Comic Sans MS" w:hAnsi="Comic Sans MS"/>
          <w:sz w:val="24"/>
          <w:szCs w:val="24"/>
        </w:rPr>
        <w:t>La realización de este curso formativo está favoreciendo la creación de unos canales de coordinación en relación a la expresión escrita, favoreciendo una secuenciación, el establecimiento de una serie de estrategias y la dotación de materiales para un trabajo adecuado y secuenciado de la expresión escrita a lo largo de la Ed. Primaria.</w:t>
      </w:r>
    </w:p>
    <w:p w:rsidR="00CF1532" w:rsidRPr="00CF1532" w:rsidRDefault="00CF1532" w:rsidP="00CF1532">
      <w:pPr>
        <w:jc w:val="both"/>
        <w:rPr>
          <w:rFonts w:ascii="Comic Sans MS" w:hAnsi="Comic Sans MS"/>
          <w:sz w:val="24"/>
          <w:szCs w:val="24"/>
        </w:rPr>
      </w:pPr>
      <w:r w:rsidRPr="00CF1532">
        <w:rPr>
          <w:rFonts w:ascii="Comic Sans MS" w:hAnsi="Comic Sans MS"/>
          <w:sz w:val="24"/>
          <w:szCs w:val="24"/>
        </w:rPr>
        <w:t xml:space="preserve">La actuación y motivación por parte de Aurelio Real, ponente del curso, favorece la implicación en la realización de las diferentes actividades, mostrando gran colaboración </w:t>
      </w:r>
      <w:r>
        <w:rPr>
          <w:rFonts w:ascii="Comic Sans MS" w:hAnsi="Comic Sans MS"/>
          <w:sz w:val="24"/>
          <w:szCs w:val="24"/>
        </w:rPr>
        <w:t xml:space="preserve">y </w:t>
      </w:r>
      <w:r w:rsidRPr="00CF1532">
        <w:rPr>
          <w:rFonts w:ascii="Comic Sans MS" w:hAnsi="Comic Sans MS"/>
          <w:sz w:val="24"/>
          <w:szCs w:val="24"/>
        </w:rPr>
        <w:t xml:space="preserve"> asesoramiento para la puesta en práctica de las diferentes actividades. Como ejemplo me gustaría destacar la evaluación y análisis de los resultados llevada a cabo a partir de las pruebas de expresión escrita realizadas a principio de curso, siendo estas muy completas y específicas</w:t>
      </w:r>
      <w:r>
        <w:rPr>
          <w:rFonts w:ascii="Comic Sans MS" w:hAnsi="Comic Sans MS"/>
          <w:sz w:val="24"/>
          <w:szCs w:val="24"/>
        </w:rPr>
        <w:t>.</w:t>
      </w:r>
      <w:r w:rsidRPr="00CF1532">
        <w:rPr>
          <w:rFonts w:ascii="Comic Sans MS" w:hAnsi="Comic Sans MS"/>
          <w:sz w:val="24"/>
          <w:szCs w:val="24"/>
        </w:rPr>
        <w:t xml:space="preserve"> </w:t>
      </w:r>
    </w:p>
    <w:sectPr w:rsidR="00CF1532" w:rsidRPr="00CF1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5"/>
    <w:rsid w:val="00412602"/>
    <w:rsid w:val="004C70DA"/>
    <w:rsid w:val="00834725"/>
    <w:rsid w:val="00C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2017-03-13T15:29:00Z</dcterms:created>
  <dcterms:modified xsi:type="dcterms:W3CDTF">2017-03-13T15:48:00Z</dcterms:modified>
</cp:coreProperties>
</file>