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4F" w:rsidRDefault="0035674F" w:rsidP="0035674F">
      <w:pPr>
        <w:rPr>
          <w:b/>
        </w:rPr>
      </w:pPr>
      <w:r w:rsidRPr="0035674F">
        <w:rPr>
          <w:b/>
        </w:rPr>
        <w:t>ACTA FINAL GRUPO DE TRABAJO MATEMÁTICAS MANIPULATIVAS</w:t>
      </w:r>
    </w:p>
    <w:p w:rsidR="0035674F" w:rsidRPr="0035674F" w:rsidRDefault="0035674F" w:rsidP="0035674F"/>
    <w:p w:rsidR="0035674F" w:rsidRPr="0035674F" w:rsidRDefault="00342BEA" w:rsidP="0035674F">
      <w:r>
        <w:t>ASISTENTES:</w:t>
      </w:r>
      <w:bookmarkStart w:id="0" w:name="_GoBack"/>
      <w:bookmarkEnd w:id="0"/>
    </w:p>
    <w:p w:rsidR="0035674F" w:rsidRPr="0035674F" w:rsidRDefault="0035674F" w:rsidP="0035674F">
      <w:r w:rsidRPr="0035674F">
        <w:t>- Patricia Requena Jaime</w:t>
      </w:r>
    </w:p>
    <w:p w:rsidR="0035674F" w:rsidRPr="0035674F" w:rsidRDefault="0035674F" w:rsidP="0035674F">
      <w:r w:rsidRPr="0035674F">
        <w:t xml:space="preserve">- Juan Francisco </w:t>
      </w:r>
      <w:proofErr w:type="spellStart"/>
      <w:r w:rsidRPr="0035674F">
        <w:t>Villamar</w:t>
      </w:r>
      <w:proofErr w:type="spellEnd"/>
      <w:r w:rsidRPr="0035674F">
        <w:t xml:space="preserve"> Melero</w:t>
      </w:r>
    </w:p>
    <w:p w:rsidR="0035674F" w:rsidRPr="0035674F" w:rsidRDefault="0035674F" w:rsidP="0035674F">
      <w:r w:rsidRPr="0035674F">
        <w:t xml:space="preserve">- Manuela </w:t>
      </w:r>
      <w:proofErr w:type="spellStart"/>
      <w:r w:rsidRPr="0035674F">
        <w:t>Gámiz</w:t>
      </w:r>
      <w:proofErr w:type="spellEnd"/>
      <w:r w:rsidRPr="0035674F">
        <w:t xml:space="preserve"> López</w:t>
      </w:r>
    </w:p>
    <w:p w:rsidR="0035674F" w:rsidRPr="0035674F" w:rsidRDefault="0035674F" w:rsidP="0035674F">
      <w:r w:rsidRPr="0035674F">
        <w:t xml:space="preserve">- Laura Guerra </w:t>
      </w:r>
      <w:proofErr w:type="spellStart"/>
      <w:r w:rsidRPr="0035674F">
        <w:t>Gallart</w:t>
      </w:r>
      <w:proofErr w:type="spellEnd"/>
    </w:p>
    <w:p w:rsidR="0035674F" w:rsidRDefault="0035674F" w:rsidP="0035674F">
      <w:r w:rsidRPr="0035674F">
        <w:t>- Alba María Agüera Torres</w:t>
      </w:r>
    </w:p>
    <w:p w:rsidR="00342BEA" w:rsidRDefault="00342BEA" w:rsidP="0035674F"/>
    <w:p w:rsidR="0035674F" w:rsidRPr="0035674F" w:rsidRDefault="0035674F" w:rsidP="00342BEA">
      <w:pPr>
        <w:ind w:firstLine="708"/>
      </w:pPr>
      <w:r>
        <w:t>Siendo las 16:15 horas del día 15 de mayo, se reúnen los participantes arriba expuestos para finalizar el grupo de trabajo.</w:t>
      </w:r>
    </w:p>
    <w:p w:rsidR="0035674F" w:rsidRDefault="0035674F" w:rsidP="0035674F">
      <w:r>
        <w:t>Constitución del grupo de trabajo.</w:t>
      </w:r>
    </w:p>
    <w:p w:rsidR="0035674F" w:rsidRDefault="0035674F" w:rsidP="0035674F">
      <w:r>
        <w:t xml:space="preserve">Puesta en común de las opiniones de cada uno tiene sobre el </w:t>
      </w:r>
      <w:r>
        <w:t xml:space="preserve">tema, y cómo cada uno </w:t>
      </w:r>
      <w:r>
        <w:t xml:space="preserve">lo ha trabajado en el aula. </w:t>
      </w:r>
    </w:p>
    <w:p w:rsidR="0035674F" w:rsidRDefault="0035674F" w:rsidP="0035674F">
      <w:r>
        <w:t>Se plantean propuestas de mejora, y dificultades planteadas, que serán expuestas en el acta final elaborada por la coordinadora.</w:t>
      </w:r>
    </w:p>
    <w:p w:rsidR="0035674F" w:rsidRDefault="0035674F" w:rsidP="0035674F">
      <w:r>
        <w:t>Se comentan las experiencias más relevantes, y se comparan resultados, con respecto a otros cursos que no han realizado las mismas actividades, y éstos son positivos y satisfactorios.</w:t>
      </w:r>
    </w:p>
    <w:p w:rsidR="0035674F" w:rsidRDefault="0035674F" w:rsidP="0035674F">
      <w:r>
        <w:t>Se llega al punto común, de que la plataforma no refleja la realidad del aula, y que supone prácticamente imposible dejar constancia de todo lo que se hace cada día.</w:t>
      </w:r>
    </w:p>
    <w:p w:rsidR="0035674F" w:rsidRDefault="0035674F" w:rsidP="0035674F">
      <w:r>
        <w:t>No obstante, hemos elaborado gran cantidad de material, hemos compartido buenas experiencias con los alumnos, los compañeros, y nosotros también hemos aprendido como maestros. El balance ha sido muy positivo, y todos queremos seguir abordando este tema el año que viene. Al menos, seguiremos poniendo en práctica todas las ideas que han ido surgiendo a lo largo del curso, y las estrategias utilizadas.</w:t>
      </w:r>
    </w:p>
    <w:p w:rsidR="0035674F" w:rsidRDefault="0035674F" w:rsidP="0035674F">
      <w:r>
        <w:t xml:space="preserve">Regletas, </w:t>
      </w:r>
      <w:r>
        <w:t>sumas y restas, descomposic</w:t>
      </w:r>
      <w:r>
        <w:t>ión, juego y manipulación libre</w:t>
      </w:r>
      <w:r>
        <w:t xml:space="preserve"> </w:t>
      </w:r>
      <w:proofErr w:type="spellStart"/>
      <w:r w:rsidR="00342BEA">
        <w:t>materiale</w:t>
      </w:r>
      <w:proofErr w:type="spellEnd"/>
      <w:r>
        <w:t xml:space="preserve"> manipulativos,  magnitudes como peso, temperatura, velocidad, tamaños, est</w:t>
      </w:r>
      <w:r w:rsidR="00342BEA">
        <w:t>atura, talla, volumen, medidas, formas geométricas, piezas, conteo…</w:t>
      </w:r>
    </w:p>
    <w:p w:rsidR="00342BEA" w:rsidRDefault="00342BEA" w:rsidP="0035674F">
      <w:r>
        <w:t xml:space="preserve">Aprovechamos para elaborar la memoria de los participantes, donde cada uno refleja su opinión personal sobre la experiencia. </w:t>
      </w:r>
    </w:p>
    <w:p w:rsidR="0035674F" w:rsidRDefault="00342BEA" w:rsidP="0035674F">
      <w:r>
        <w:tab/>
        <w:t>Sin más asuntos que tratar, y estando satisfechos por los resultados obtenidos, se levanta la sesión, hasta el año que viene.</w:t>
      </w:r>
    </w:p>
    <w:p w:rsidR="00FA79A2" w:rsidRDefault="00342BEA"/>
    <w:sectPr w:rsidR="00FA79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4F"/>
    <w:rsid w:val="000561C7"/>
    <w:rsid w:val="00342BEA"/>
    <w:rsid w:val="0035674F"/>
    <w:rsid w:val="00C2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2017-05-09T10:51:00Z</dcterms:created>
  <dcterms:modified xsi:type="dcterms:W3CDTF">2017-05-09T11:05:00Z</dcterms:modified>
</cp:coreProperties>
</file>