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8B" w:rsidRDefault="00F1528B" w:rsidP="00F1528B">
      <w:pPr>
        <w:spacing w:after="0" w:line="240" w:lineRule="auto"/>
        <w:jc w:val="center"/>
        <w:outlineLvl w:val="0"/>
        <w:rPr>
          <w:rFonts w:eastAsia="Times New Roman"/>
          <w:b/>
          <w:bCs/>
          <w:kern w:val="36"/>
          <w:sz w:val="32"/>
          <w:szCs w:val="32"/>
          <w:u w:val="single"/>
          <w:lang w:eastAsia="es-ES"/>
        </w:rPr>
      </w:pPr>
      <w:r w:rsidRPr="003717D1">
        <w:rPr>
          <w:rFonts w:eastAsia="Times New Roman"/>
          <w:b/>
          <w:bCs/>
          <w:kern w:val="36"/>
          <w:sz w:val="32"/>
          <w:szCs w:val="32"/>
          <w:u w:val="single"/>
          <w:lang w:eastAsia="es-ES"/>
        </w:rPr>
        <w:t>PROGRAMA DE MEDIACIÓN ESCOLAR</w:t>
      </w:r>
      <w:r>
        <w:rPr>
          <w:rFonts w:eastAsia="Times New Roman"/>
          <w:b/>
          <w:bCs/>
          <w:kern w:val="36"/>
          <w:sz w:val="32"/>
          <w:szCs w:val="32"/>
          <w:u w:val="single"/>
          <w:lang w:eastAsia="es-ES"/>
        </w:rPr>
        <w:t>:</w:t>
      </w:r>
    </w:p>
    <w:p w:rsidR="00F1528B" w:rsidRPr="00D7089D" w:rsidRDefault="00F1528B" w:rsidP="00F1528B">
      <w:pPr>
        <w:spacing w:after="0" w:line="240" w:lineRule="auto"/>
        <w:jc w:val="center"/>
        <w:outlineLvl w:val="0"/>
        <w:rPr>
          <w:rFonts w:eastAsia="Times New Roman"/>
          <w:b/>
          <w:bCs/>
          <w:kern w:val="36"/>
          <w:sz w:val="32"/>
          <w:szCs w:val="32"/>
          <w:u w:val="single"/>
          <w:lang w:eastAsia="es-ES"/>
        </w:rPr>
      </w:pPr>
      <w:r>
        <w:rPr>
          <w:rFonts w:eastAsia="Times New Roman"/>
          <w:b/>
          <w:bCs/>
          <w:kern w:val="36"/>
          <w:sz w:val="32"/>
          <w:szCs w:val="32"/>
          <w:u w:val="single"/>
          <w:lang w:eastAsia="es-ES"/>
        </w:rPr>
        <w:t>PROYECTO HERMANO MAYOR</w:t>
      </w:r>
    </w:p>
    <w:p w:rsidR="00F1528B" w:rsidRPr="00D7089D" w:rsidRDefault="00F1528B" w:rsidP="00F1528B">
      <w:pPr>
        <w:spacing w:before="100" w:beforeAutospacing="1" w:after="0" w:line="240" w:lineRule="auto"/>
        <w:ind w:firstLine="708"/>
        <w:jc w:val="both"/>
        <w:outlineLvl w:val="4"/>
        <w:rPr>
          <w:rFonts w:eastAsia="Times New Roman"/>
          <w:bCs/>
          <w:lang w:eastAsia="es-ES"/>
        </w:rPr>
      </w:pPr>
      <w:r w:rsidRPr="00D7089D">
        <w:rPr>
          <w:rFonts w:eastAsia="Times New Roman"/>
          <w:bCs/>
          <w:lang w:eastAsia="es-ES"/>
        </w:rPr>
        <w:t xml:space="preserve">Aunque en nuestro centro no abundan los casos de violencia física o verbal y en general el clima de convivencia es relativamente “normal”, creemos justificada la puesta en marcha de este proyecto por el hecho de que un centro que tiene como objetivo la excelencia educativa necesita ineludiblemente un clima de convivencia lo más armónico posible. Y es por ello </w:t>
      </w:r>
      <w:r>
        <w:rPr>
          <w:rFonts w:eastAsia="Times New Roman"/>
          <w:bCs/>
          <w:lang w:eastAsia="es-ES"/>
        </w:rPr>
        <w:t>que este tipo de proyectos pueden mejorar la convivencia en el Centro y aumentar la autonomía del mismo alumnado en la resolución de conflictos entre iguales</w:t>
      </w:r>
      <w:r w:rsidRPr="00D7089D">
        <w:rPr>
          <w:rFonts w:eastAsia="Times New Roman"/>
          <w:bCs/>
          <w:lang w:eastAsia="es-ES"/>
        </w:rPr>
        <w:t>.</w:t>
      </w:r>
    </w:p>
    <w:p w:rsidR="00F1528B" w:rsidRDefault="00F1528B" w:rsidP="00F1528B">
      <w:pPr>
        <w:spacing w:before="100" w:beforeAutospacing="1" w:after="0" w:line="240" w:lineRule="auto"/>
        <w:ind w:firstLine="708"/>
        <w:jc w:val="both"/>
        <w:outlineLvl w:val="4"/>
        <w:rPr>
          <w:rFonts w:eastAsia="Times New Roman"/>
          <w:bCs/>
          <w:lang w:eastAsia="es-ES"/>
        </w:rPr>
      </w:pPr>
      <w:r>
        <w:rPr>
          <w:rFonts w:eastAsia="Times New Roman"/>
          <w:bCs/>
          <w:lang w:eastAsia="es-ES"/>
        </w:rPr>
        <w:t xml:space="preserve">Como grupo de individualidades que somos, nos encontramos con una gran </w:t>
      </w:r>
      <w:r>
        <w:rPr>
          <w:rFonts w:eastAsia="Times New Roman"/>
          <w:bCs/>
          <w:lang w:eastAsia="es-ES"/>
        </w:rPr>
        <w:t>variedad</w:t>
      </w:r>
      <w:r>
        <w:rPr>
          <w:rFonts w:eastAsia="Times New Roman"/>
          <w:bCs/>
          <w:lang w:eastAsia="es-ES"/>
        </w:rPr>
        <w:t xml:space="preserve"> de personalidades, muchas de ellas en desarrollo, que precisan de aprender </w:t>
      </w:r>
      <w:r>
        <w:rPr>
          <w:rFonts w:eastAsia="Times New Roman"/>
          <w:bCs/>
          <w:lang w:eastAsia="es-ES"/>
        </w:rPr>
        <w:t>estrategias</w:t>
      </w:r>
      <w:r>
        <w:rPr>
          <w:rFonts w:eastAsia="Times New Roman"/>
          <w:bCs/>
          <w:lang w:eastAsia="es-ES"/>
        </w:rPr>
        <w:t xml:space="preserve"> válidas y saludables para relacionarse con los demás, mostrando en muchos casos algunas deficiencias al respecto. Deficiencias que pueden ser bien por exceso, en aquel alumnado con graves problemas de </w:t>
      </w:r>
      <w:proofErr w:type="spellStart"/>
      <w:r>
        <w:rPr>
          <w:rFonts w:eastAsia="Times New Roman"/>
          <w:bCs/>
          <w:lang w:eastAsia="es-ES"/>
        </w:rPr>
        <w:t>diruptividad</w:t>
      </w:r>
      <w:proofErr w:type="spellEnd"/>
      <w:r>
        <w:rPr>
          <w:rFonts w:eastAsia="Times New Roman"/>
          <w:bCs/>
          <w:lang w:eastAsia="es-ES"/>
        </w:rPr>
        <w:t>, personalidades fuertes o entornos en donde la resolución de los problemas sin medios violentos no ha sido la pieza clave de su educación. Bien por defectos, en alumnado con personalidad débil o claras carencias en cuanto socialización con sus iguales.</w:t>
      </w:r>
    </w:p>
    <w:p w:rsidR="00F1528B" w:rsidRPr="00D7089D" w:rsidRDefault="00F1528B" w:rsidP="00F1528B">
      <w:pPr>
        <w:spacing w:before="100" w:beforeAutospacing="1" w:after="0" w:line="240" w:lineRule="auto"/>
        <w:ind w:firstLine="708"/>
        <w:jc w:val="both"/>
        <w:outlineLvl w:val="4"/>
        <w:rPr>
          <w:rFonts w:eastAsia="Times New Roman"/>
          <w:bCs/>
          <w:lang w:eastAsia="es-ES"/>
        </w:rPr>
      </w:pPr>
      <w:r>
        <w:rPr>
          <w:rFonts w:eastAsia="Times New Roman"/>
          <w:bCs/>
          <w:lang w:eastAsia="es-ES"/>
        </w:rPr>
        <w:t xml:space="preserve">Para ello, y teniendo como objetivo último siempre la educación integral de nuestros alumnos, se ha creado este proyecto con el fin de dotarlos de estrategias nuevas de socialización y corregir sus deficiencias. </w:t>
      </w:r>
    </w:p>
    <w:p w:rsidR="00D47387" w:rsidRDefault="00D47387" w:rsidP="00F1528B"/>
    <w:p w:rsidR="00F1528B" w:rsidRPr="003717D1" w:rsidRDefault="00F1528B" w:rsidP="00F1528B">
      <w:pPr>
        <w:spacing w:before="100" w:beforeAutospacing="1" w:after="0" w:line="240" w:lineRule="auto"/>
        <w:jc w:val="both"/>
        <w:outlineLvl w:val="2"/>
        <w:rPr>
          <w:rFonts w:eastAsia="Times New Roman"/>
          <w:b/>
          <w:bCs/>
          <w:color w:val="008000"/>
          <w:u w:val="single"/>
          <w:lang w:eastAsia="es-ES"/>
        </w:rPr>
      </w:pPr>
      <w:r w:rsidRPr="003717D1">
        <w:rPr>
          <w:rFonts w:eastAsia="Times New Roman"/>
          <w:b/>
          <w:bCs/>
          <w:color w:val="008000"/>
          <w:u w:val="single"/>
          <w:lang w:eastAsia="es-ES"/>
        </w:rPr>
        <w:t>1. CARACTERÍSTICAS DE LA MEDIACIÓN:</w:t>
      </w:r>
    </w:p>
    <w:p w:rsidR="00F1528B" w:rsidRDefault="00F1528B" w:rsidP="00F1528B">
      <w:pPr>
        <w:spacing w:after="0" w:line="240" w:lineRule="auto"/>
        <w:jc w:val="both"/>
        <w:outlineLvl w:val="4"/>
        <w:rPr>
          <w:rFonts w:eastAsia="Times New Roman"/>
          <w:b/>
          <w:bCs/>
          <w:lang w:eastAsia="es-ES"/>
        </w:rPr>
      </w:pPr>
    </w:p>
    <w:p w:rsidR="00F1528B" w:rsidRPr="00D7089D" w:rsidRDefault="00F1528B" w:rsidP="00F1528B">
      <w:pPr>
        <w:spacing w:after="0" w:line="240" w:lineRule="auto"/>
        <w:jc w:val="both"/>
        <w:outlineLvl w:val="4"/>
        <w:rPr>
          <w:rFonts w:eastAsia="Times New Roman"/>
          <w:bCs/>
          <w:lang w:eastAsia="es-ES"/>
        </w:rPr>
      </w:pPr>
      <w:r w:rsidRPr="00D7089D">
        <w:rPr>
          <w:rFonts w:eastAsia="Times New Roman"/>
          <w:bCs/>
          <w:lang w:eastAsia="es-ES"/>
        </w:rPr>
        <w:t>• Debe existir voluntariedad por parte de las partes implicadas.</w:t>
      </w:r>
    </w:p>
    <w:p w:rsidR="00F1528B" w:rsidRPr="00D7089D" w:rsidRDefault="00F1528B" w:rsidP="00F1528B">
      <w:pPr>
        <w:spacing w:after="0" w:line="240" w:lineRule="auto"/>
        <w:jc w:val="both"/>
        <w:outlineLvl w:val="4"/>
        <w:rPr>
          <w:rFonts w:eastAsia="Times New Roman"/>
          <w:bCs/>
          <w:lang w:eastAsia="es-ES"/>
        </w:rPr>
      </w:pPr>
      <w:r w:rsidRPr="00D7089D">
        <w:rPr>
          <w:rFonts w:eastAsia="Times New Roman"/>
          <w:bCs/>
          <w:lang w:eastAsia="es-ES"/>
        </w:rPr>
        <w:t>• Exige revisión y seguimiento de los acuerdos alcanzados.</w:t>
      </w:r>
    </w:p>
    <w:p w:rsidR="00F1528B" w:rsidRPr="00D7089D" w:rsidRDefault="00F1528B" w:rsidP="00F1528B">
      <w:pPr>
        <w:spacing w:after="0" w:line="240" w:lineRule="auto"/>
        <w:jc w:val="both"/>
        <w:outlineLvl w:val="4"/>
        <w:rPr>
          <w:rFonts w:eastAsia="Times New Roman"/>
          <w:bCs/>
          <w:lang w:eastAsia="es-ES"/>
        </w:rPr>
      </w:pPr>
      <w:r w:rsidRPr="00D7089D">
        <w:rPr>
          <w:rFonts w:eastAsia="Times New Roman"/>
          <w:bCs/>
          <w:lang w:eastAsia="es-ES"/>
        </w:rPr>
        <w:t>• Precisa de formación inicial y permanente de las personas encargadas de llevarla a cabo.</w:t>
      </w:r>
    </w:p>
    <w:p w:rsidR="00F1528B" w:rsidRDefault="00F1528B" w:rsidP="00F1528B">
      <w:pPr>
        <w:spacing w:after="0" w:line="240" w:lineRule="auto"/>
        <w:jc w:val="both"/>
        <w:outlineLvl w:val="4"/>
        <w:rPr>
          <w:rFonts w:eastAsia="Times New Roman"/>
          <w:bCs/>
          <w:lang w:eastAsia="es-ES"/>
        </w:rPr>
      </w:pPr>
      <w:r w:rsidRPr="00D7089D">
        <w:rPr>
          <w:rFonts w:eastAsia="Times New Roman"/>
          <w:bCs/>
          <w:lang w:eastAsia="es-ES"/>
        </w:rPr>
        <w:t>• Precisa difusión y aceptación del modelo.</w:t>
      </w:r>
    </w:p>
    <w:p w:rsidR="00F1528B" w:rsidRDefault="00F1528B" w:rsidP="00F1528B">
      <w:pPr>
        <w:spacing w:after="0" w:line="240" w:lineRule="auto"/>
        <w:jc w:val="both"/>
        <w:outlineLvl w:val="4"/>
        <w:rPr>
          <w:rFonts w:eastAsia="Times New Roman"/>
          <w:bCs/>
          <w:lang w:eastAsia="es-ES"/>
        </w:rPr>
      </w:pPr>
    </w:p>
    <w:p w:rsidR="00F1528B" w:rsidRDefault="00F1528B" w:rsidP="00F1528B">
      <w:pPr>
        <w:spacing w:before="100" w:beforeAutospacing="1" w:after="0" w:line="240" w:lineRule="auto"/>
        <w:jc w:val="both"/>
        <w:outlineLvl w:val="2"/>
        <w:rPr>
          <w:rFonts w:eastAsia="Times New Roman"/>
          <w:b/>
          <w:bCs/>
          <w:color w:val="008000"/>
          <w:lang w:eastAsia="es-ES"/>
        </w:rPr>
      </w:pPr>
      <w:r w:rsidRPr="00D7089D">
        <w:rPr>
          <w:rFonts w:eastAsia="Times New Roman"/>
          <w:b/>
          <w:bCs/>
          <w:color w:val="008000"/>
          <w:lang w:eastAsia="es-ES"/>
        </w:rPr>
        <w:t>2. </w:t>
      </w:r>
      <w:r w:rsidRPr="00D7089D">
        <w:rPr>
          <w:rFonts w:eastAsia="Times New Roman"/>
          <w:b/>
          <w:bCs/>
          <w:color w:val="008000"/>
          <w:u w:val="single"/>
          <w:lang w:eastAsia="es-ES"/>
        </w:rPr>
        <w:t>OBJETIVOS DE LA MEDIACIÓN</w:t>
      </w:r>
      <w:r w:rsidRPr="00D7089D">
        <w:rPr>
          <w:rFonts w:eastAsia="Times New Roman"/>
          <w:b/>
          <w:bCs/>
          <w:color w:val="008000"/>
          <w:lang w:eastAsia="es-ES"/>
        </w:rPr>
        <w:t>:</w:t>
      </w:r>
    </w:p>
    <w:p w:rsidR="00F1528B" w:rsidRDefault="00F1528B" w:rsidP="00F1528B">
      <w:pPr>
        <w:spacing w:after="0" w:line="240" w:lineRule="auto"/>
        <w:jc w:val="both"/>
        <w:outlineLvl w:val="4"/>
        <w:rPr>
          <w:rFonts w:eastAsia="Times New Roman"/>
          <w:bCs/>
          <w:lang w:eastAsia="es-ES"/>
        </w:rPr>
      </w:pPr>
    </w:p>
    <w:p w:rsidR="00F1528B" w:rsidRDefault="00F1528B" w:rsidP="00F1528B">
      <w:pPr>
        <w:spacing w:after="0" w:line="240" w:lineRule="auto"/>
        <w:jc w:val="both"/>
        <w:outlineLvl w:val="4"/>
        <w:rPr>
          <w:rFonts w:eastAsia="Times New Roman"/>
          <w:bCs/>
          <w:lang w:eastAsia="es-ES"/>
        </w:rPr>
      </w:pPr>
      <w:r w:rsidRPr="00D7089D">
        <w:rPr>
          <w:rFonts w:eastAsia="Times New Roman"/>
          <w:bCs/>
          <w:lang w:eastAsia="es-ES"/>
        </w:rPr>
        <w:t>• </w:t>
      </w:r>
      <w:r>
        <w:rPr>
          <w:rFonts w:eastAsia="Times New Roman"/>
          <w:bCs/>
          <w:lang w:eastAsia="es-ES"/>
        </w:rPr>
        <w:t>Redirigir personalidades más fuertes desde un posible papel de acosador a otro de protector.</w:t>
      </w:r>
    </w:p>
    <w:p w:rsidR="00F1528B" w:rsidRPr="00D7089D" w:rsidRDefault="00F1528B" w:rsidP="00F1528B">
      <w:pPr>
        <w:spacing w:after="0" w:line="240" w:lineRule="auto"/>
        <w:jc w:val="both"/>
        <w:outlineLvl w:val="4"/>
        <w:rPr>
          <w:rFonts w:eastAsia="Times New Roman"/>
          <w:bCs/>
          <w:lang w:eastAsia="es-ES"/>
        </w:rPr>
      </w:pPr>
      <w:r w:rsidRPr="00D7089D">
        <w:rPr>
          <w:rFonts w:eastAsia="Times New Roman"/>
          <w:bCs/>
          <w:lang w:eastAsia="es-ES"/>
        </w:rPr>
        <w:t>• </w:t>
      </w:r>
      <w:r>
        <w:rPr>
          <w:rFonts w:eastAsia="Times New Roman"/>
          <w:bCs/>
          <w:lang w:eastAsia="es-ES"/>
        </w:rPr>
        <w:t xml:space="preserve">Establecer otro tipo de relaciones entre iguales de protección y respeto que </w:t>
      </w:r>
      <w:r>
        <w:rPr>
          <w:rFonts w:eastAsia="Times New Roman"/>
          <w:bCs/>
          <w:lang w:eastAsia="es-ES"/>
        </w:rPr>
        <w:t>facilite</w:t>
      </w:r>
      <w:r>
        <w:rPr>
          <w:rFonts w:eastAsia="Times New Roman"/>
          <w:bCs/>
          <w:lang w:eastAsia="es-ES"/>
        </w:rPr>
        <w:t xml:space="preserve"> la convivencia en el Centro.</w:t>
      </w:r>
    </w:p>
    <w:p w:rsidR="00F1528B" w:rsidRPr="00D7089D" w:rsidRDefault="00F1528B" w:rsidP="00F1528B">
      <w:pPr>
        <w:spacing w:after="0" w:line="240" w:lineRule="auto"/>
        <w:jc w:val="both"/>
        <w:outlineLvl w:val="4"/>
        <w:rPr>
          <w:rFonts w:eastAsia="Times New Roman"/>
          <w:bCs/>
          <w:lang w:eastAsia="es-ES"/>
        </w:rPr>
      </w:pPr>
      <w:r w:rsidRPr="00D7089D">
        <w:rPr>
          <w:rFonts w:eastAsia="Times New Roman"/>
          <w:bCs/>
          <w:lang w:eastAsia="es-ES"/>
        </w:rPr>
        <w:t>• </w:t>
      </w:r>
      <w:r>
        <w:rPr>
          <w:rFonts w:eastAsia="Times New Roman"/>
          <w:bCs/>
          <w:lang w:eastAsia="es-ES"/>
        </w:rPr>
        <w:t xml:space="preserve">Posibilitar a los alumnos con mayores problemas de </w:t>
      </w:r>
      <w:r>
        <w:rPr>
          <w:rFonts w:eastAsia="Times New Roman"/>
          <w:bCs/>
          <w:lang w:eastAsia="es-ES"/>
        </w:rPr>
        <w:t>sociabilidad</w:t>
      </w:r>
      <w:r>
        <w:rPr>
          <w:rFonts w:eastAsia="Times New Roman"/>
          <w:bCs/>
          <w:lang w:eastAsia="es-ES"/>
        </w:rPr>
        <w:t xml:space="preserve"> de cauces</w:t>
      </w:r>
      <w:r>
        <w:rPr>
          <w:rFonts w:eastAsia="Times New Roman"/>
          <w:bCs/>
          <w:lang w:eastAsia="es-ES"/>
        </w:rPr>
        <w:t xml:space="preserve"> para relacionares</w:t>
      </w:r>
      <w:r>
        <w:rPr>
          <w:rFonts w:eastAsia="Times New Roman"/>
          <w:bCs/>
          <w:lang w:eastAsia="es-ES"/>
        </w:rPr>
        <w:t xml:space="preserve"> con los demás y medios de que los protejan de posibles amenazas o coacciones.</w:t>
      </w:r>
    </w:p>
    <w:p w:rsidR="00F1528B" w:rsidRPr="00D7089D" w:rsidRDefault="00F1528B" w:rsidP="00F1528B">
      <w:pPr>
        <w:spacing w:after="0" w:line="240" w:lineRule="auto"/>
        <w:jc w:val="both"/>
        <w:outlineLvl w:val="4"/>
        <w:rPr>
          <w:rFonts w:eastAsia="Times New Roman"/>
          <w:bCs/>
          <w:lang w:eastAsia="es-ES"/>
        </w:rPr>
      </w:pPr>
      <w:r w:rsidRPr="00D7089D">
        <w:rPr>
          <w:rFonts w:eastAsia="Times New Roman"/>
          <w:bCs/>
          <w:lang w:eastAsia="es-ES"/>
        </w:rPr>
        <w:t>• </w:t>
      </w:r>
      <w:r>
        <w:rPr>
          <w:rFonts w:eastAsia="Times New Roman"/>
          <w:bCs/>
          <w:lang w:eastAsia="es-ES"/>
        </w:rPr>
        <w:t>Aprender a resolver los problemas entre iguales sin necesidad de la presencia de un adulto.</w:t>
      </w:r>
    </w:p>
    <w:p w:rsidR="00F1528B" w:rsidRPr="00D7089D" w:rsidRDefault="00F1528B" w:rsidP="00F1528B">
      <w:pPr>
        <w:spacing w:after="0" w:line="240" w:lineRule="auto"/>
        <w:jc w:val="both"/>
        <w:outlineLvl w:val="4"/>
        <w:rPr>
          <w:rFonts w:eastAsia="Times New Roman"/>
          <w:bCs/>
          <w:lang w:eastAsia="es-ES"/>
        </w:rPr>
      </w:pPr>
      <w:r w:rsidRPr="00D7089D">
        <w:rPr>
          <w:rFonts w:eastAsia="Times New Roman"/>
          <w:bCs/>
          <w:lang w:eastAsia="es-ES"/>
        </w:rPr>
        <w:t>• Y aprender a respetar los acuerdos y utilizar los instrumentos adecuados para exigir a las otras partes que también los respeten.</w:t>
      </w:r>
    </w:p>
    <w:p w:rsidR="00F1528B" w:rsidRDefault="00F1528B" w:rsidP="00F1528B">
      <w:pPr>
        <w:spacing w:after="0" w:line="240" w:lineRule="auto"/>
        <w:jc w:val="both"/>
        <w:outlineLvl w:val="4"/>
        <w:rPr>
          <w:rFonts w:eastAsia="Times New Roman"/>
          <w:bCs/>
          <w:lang w:eastAsia="es-ES"/>
        </w:rPr>
      </w:pPr>
    </w:p>
    <w:p w:rsidR="00F1528B" w:rsidRPr="00F1528B" w:rsidRDefault="00F1528B" w:rsidP="00F1528B">
      <w:pPr>
        <w:spacing w:before="100" w:beforeAutospacing="1" w:after="0" w:line="240" w:lineRule="auto"/>
        <w:jc w:val="both"/>
        <w:outlineLvl w:val="2"/>
        <w:rPr>
          <w:rFonts w:eastAsia="Times New Roman"/>
          <w:b/>
          <w:bCs/>
          <w:lang w:eastAsia="es-ES"/>
        </w:rPr>
      </w:pPr>
      <w:r w:rsidRPr="00D7089D">
        <w:rPr>
          <w:rFonts w:eastAsia="Times New Roman"/>
          <w:b/>
          <w:bCs/>
          <w:color w:val="008000"/>
          <w:lang w:eastAsia="es-ES"/>
        </w:rPr>
        <w:t>4. </w:t>
      </w:r>
      <w:r w:rsidRPr="00D7089D">
        <w:rPr>
          <w:rFonts w:eastAsia="Times New Roman"/>
          <w:b/>
          <w:bCs/>
          <w:color w:val="008000"/>
          <w:u w:val="single"/>
          <w:lang w:eastAsia="es-ES"/>
        </w:rPr>
        <w:t xml:space="preserve">PROTOCOLO DEL IES </w:t>
      </w:r>
      <w:r w:rsidRPr="009B7961">
        <w:rPr>
          <w:rFonts w:eastAsia="Times New Roman"/>
          <w:b/>
          <w:bCs/>
          <w:color w:val="008000"/>
          <w:u w:val="single"/>
          <w:lang w:eastAsia="es-ES"/>
        </w:rPr>
        <w:t>ODIEL</w:t>
      </w:r>
      <w:r>
        <w:rPr>
          <w:rFonts w:eastAsia="Times New Roman"/>
          <w:b/>
          <w:bCs/>
          <w:color w:val="008000"/>
          <w:u w:val="single"/>
          <w:lang w:eastAsia="es-ES"/>
        </w:rPr>
        <w:t xml:space="preserve"> </w:t>
      </w:r>
    </w:p>
    <w:p w:rsidR="00F1528B" w:rsidRPr="00D7089D" w:rsidRDefault="00F1528B" w:rsidP="00F1528B">
      <w:pPr>
        <w:spacing w:before="100" w:beforeAutospacing="1" w:after="0" w:line="240" w:lineRule="auto"/>
        <w:jc w:val="both"/>
        <w:outlineLvl w:val="4"/>
        <w:rPr>
          <w:rFonts w:eastAsia="Times New Roman"/>
          <w:bCs/>
          <w:lang w:eastAsia="es-ES"/>
        </w:rPr>
      </w:pPr>
      <w:r w:rsidRPr="00D7089D">
        <w:rPr>
          <w:rFonts w:eastAsia="Times New Roman"/>
          <w:bCs/>
          <w:lang w:eastAsia="es-ES"/>
        </w:rPr>
        <w:t>El protocolo a seguir para el uso de este servicio será:</w:t>
      </w:r>
    </w:p>
    <w:p w:rsidR="00F1528B" w:rsidRDefault="00F1528B" w:rsidP="00F1528B">
      <w:pPr>
        <w:spacing w:after="0" w:line="240" w:lineRule="auto"/>
        <w:jc w:val="both"/>
        <w:outlineLvl w:val="4"/>
        <w:rPr>
          <w:rFonts w:eastAsia="Times New Roman"/>
          <w:bCs/>
          <w:lang w:eastAsia="es-ES"/>
        </w:rPr>
      </w:pPr>
      <w:r w:rsidRPr="00D7089D">
        <w:rPr>
          <w:rFonts w:eastAsia="Times New Roman"/>
          <w:bCs/>
          <w:lang w:eastAsia="es-ES"/>
        </w:rPr>
        <w:t xml:space="preserve">1. </w:t>
      </w:r>
      <w:r>
        <w:rPr>
          <w:rFonts w:eastAsia="Times New Roman"/>
          <w:bCs/>
          <w:lang w:eastAsia="es-ES"/>
        </w:rPr>
        <w:t>Se seleccionará en coordinación entre la Orientadora, el Jefe de Estu</w:t>
      </w:r>
      <w:r>
        <w:rPr>
          <w:rFonts w:eastAsia="Times New Roman"/>
          <w:bCs/>
          <w:lang w:eastAsia="es-ES"/>
        </w:rPr>
        <w:t xml:space="preserve">dios y el equipo educativo </w:t>
      </w:r>
      <w:r>
        <w:rPr>
          <w:rFonts w:eastAsia="Times New Roman"/>
          <w:bCs/>
          <w:lang w:eastAsia="es-ES"/>
        </w:rPr>
        <w:t>los candidatos entre el alumnado para ser integrados en el proyecto.</w:t>
      </w:r>
    </w:p>
    <w:p w:rsidR="00F1528B" w:rsidRDefault="00F1528B" w:rsidP="00F1528B">
      <w:pPr>
        <w:spacing w:after="0" w:line="240" w:lineRule="auto"/>
        <w:jc w:val="both"/>
        <w:outlineLvl w:val="4"/>
        <w:rPr>
          <w:rFonts w:eastAsia="Times New Roman"/>
          <w:bCs/>
          <w:lang w:eastAsia="es-ES"/>
        </w:rPr>
      </w:pPr>
      <w:r>
        <w:rPr>
          <w:rFonts w:eastAsia="Times New Roman"/>
          <w:bCs/>
          <w:lang w:eastAsia="es-ES"/>
        </w:rPr>
        <w:t xml:space="preserve">2. Informados éstos y sus familias deben dar su beneplácito para </w:t>
      </w:r>
      <w:r>
        <w:rPr>
          <w:rFonts w:eastAsia="Times New Roman"/>
          <w:bCs/>
          <w:lang w:eastAsia="es-ES"/>
        </w:rPr>
        <w:t>incorporarse</w:t>
      </w:r>
      <w:r>
        <w:rPr>
          <w:rFonts w:eastAsia="Times New Roman"/>
          <w:bCs/>
          <w:lang w:eastAsia="es-ES"/>
        </w:rPr>
        <w:t xml:space="preserve"> al mismo. </w:t>
      </w:r>
    </w:p>
    <w:p w:rsidR="00F1528B" w:rsidRDefault="00F1528B" w:rsidP="00F1528B">
      <w:pPr>
        <w:spacing w:after="0" w:line="240" w:lineRule="auto"/>
        <w:jc w:val="both"/>
        <w:outlineLvl w:val="4"/>
        <w:rPr>
          <w:rFonts w:eastAsia="Times New Roman"/>
          <w:bCs/>
          <w:lang w:eastAsia="es-ES"/>
        </w:rPr>
      </w:pPr>
      <w:r>
        <w:rPr>
          <w:rFonts w:eastAsia="Times New Roman"/>
          <w:bCs/>
          <w:lang w:eastAsia="es-ES"/>
        </w:rPr>
        <w:lastRenderedPageBreak/>
        <w:t xml:space="preserve">3. Entre los seleccionados de uno u otro lado se </w:t>
      </w:r>
      <w:r>
        <w:rPr>
          <w:rFonts w:eastAsia="Times New Roman"/>
          <w:bCs/>
          <w:lang w:eastAsia="es-ES"/>
        </w:rPr>
        <w:t>establecerán</w:t>
      </w:r>
      <w:bookmarkStart w:id="0" w:name="_GoBack"/>
      <w:bookmarkEnd w:id="0"/>
      <w:r>
        <w:rPr>
          <w:rFonts w:eastAsia="Times New Roman"/>
          <w:bCs/>
          <w:lang w:eastAsia="es-ES"/>
        </w:rPr>
        <w:t xml:space="preserve"> las medidas a llevar a cabo y como hacerlas.</w:t>
      </w:r>
    </w:p>
    <w:p w:rsidR="00F1528B" w:rsidRDefault="00F1528B" w:rsidP="00F1528B">
      <w:pPr>
        <w:spacing w:after="0" w:line="240" w:lineRule="auto"/>
        <w:jc w:val="both"/>
        <w:rPr>
          <w:rFonts w:eastAsia="Times New Roman"/>
          <w:bCs/>
          <w:lang w:eastAsia="es-ES"/>
        </w:rPr>
      </w:pPr>
    </w:p>
    <w:p w:rsidR="00F1528B" w:rsidRDefault="00F1528B" w:rsidP="00F1528B">
      <w:pPr>
        <w:spacing w:after="0" w:line="240" w:lineRule="auto"/>
        <w:jc w:val="both"/>
        <w:rPr>
          <w:rFonts w:eastAsia="Times New Roman"/>
          <w:bCs/>
          <w:lang w:eastAsia="es-ES"/>
        </w:rPr>
      </w:pPr>
      <w:r>
        <w:rPr>
          <w:rFonts w:eastAsia="Times New Roman"/>
          <w:bCs/>
          <w:lang w:eastAsia="es-ES"/>
        </w:rPr>
        <w:t>Candidatos para integrar el Equipo:</w:t>
      </w:r>
    </w:p>
    <w:p w:rsidR="00F1528B" w:rsidRDefault="00F1528B" w:rsidP="00F1528B">
      <w:pPr>
        <w:spacing w:after="0" w:line="240" w:lineRule="auto"/>
        <w:jc w:val="both"/>
        <w:rPr>
          <w:rFonts w:eastAsia="Times New Roman"/>
          <w:bCs/>
          <w:lang w:eastAsia="es-ES"/>
        </w:rPr>
      </w:pPr>
      <w:r>
        <w:rPr>
          <w:rFonts w:eastAsia="Times New Roman"/>
          <w:bCs/>
          <w:lang w:eastAsia="es-ES"/>
        </w:rPr>
        <w:t>- Todos aquellos profesores y padres/madres que lo deseen</w:t>
      </w:r>
    </w:p>
    <w:p w:rsidR="00F1528B" w:rsidRDefault="00F1528B" w:rsidP="00F1528B">
      <w:pPr>
        <w:spacing w:after="0" w:line="240" w:lineRule="auto"/>
        <w:jc w:val="both"/>
        <w:rPr>
          <w:rFonts w:eastAsia="Times New Roman"/>
          <w:bCs/>
          <w:lang w:eastAsia="es-ES"/>
        </w:rPr>
      </w:pPr>
    </w:p>
    <w:p w:rsidR="00F1528B" w:rsidRDefault="00F1528B" w:rsidP="00F1528B">
      <w:pPr>
        <w:spacing w:after="0" w:line="240" w:lineRule="auto"/>
        <w:jc w:val="both"/>
        <w:rPr>
          <w:rFonts w:eastAsia="Times New Roman"/>
          <w:bCs/>
          <w:lang w:eastAsia="es-ES"/>
        </w:rPr>
      </w:pPr>
      <w:r>
        <w:rPr>
          <w:rFonts w:eastAsia="Times New Roman"/>
          <w:bCs/>
          <w:lang w:eastAsia="es-ES"/>
        </w:rPr>
        <w:t>Candidatos para Hermano Mayor:</w:t>
      </w:r>
    </w:p>
    <w:p w:rsidR="00F1528B" w:rsidRDefault="00F1528B" w:rsidP="00F1528B">
      <w:pPr>
        <w:spacing w:after="0" w:line="240" w:lineRule="auto"/>
        <w:jc w:val="both"/>
        <w:rPr>
          <w:rFonts w:eastAsia="Times New Roman"/>
          <w:bCs/>
          <w:lang w:eastAsia="es-ES"/>
        </w:rPr>
      </w:pPr>
      <w:r>
        <w:rPr>
          <w:rFonts w:eastAsia="Times New Roman"/>
          <w:bCs/>
          <w:lang w:eastAsia="es-ES"/>
        </w:rPr>
        <w:t>- Alumnos mayores que hayan mostrado un nivel de liderazgo y madurez positiva.</w:t>
      </w:r>
    </w:p>
    <w:p w:rsidR="00F1528B" w:rsidRDefault="00F1528B" w:rsidP="00F1528B">
      <w:pPr>
        <w:spacing w:after="0" w:line="240" w:lineRule="auto"/>
        <w:jc w:val="both"/>
        <w:rPr>
          <w:rFonts w:eastAsia="Times New Roman"/>
          <w:bCs/>
          <w:lang w:eastAsia="es-ES"/>
        </w:rPr>
      </w:pPr>
      <w:r>
        <w:rPr>
          <w:rFonts w:eastAsia="Times New Roman"/>
          <w:bCs/>
          <w:lang w:eastAsia="es-ES"/>
        </w:rPr>
        <w:t>- Alumnos con buenos resultados académicos y buen nivel de integración.</w:t>
      </w:r>
    </w:p>
    <w:p w:rsidR="00F1528B" w:rsidRDefault="00F1528B" w:rsidP="00F1528B">
      <w:pPr>
        <w:spacing w:after="0" w:line="240" w:lineRule="auto"/>
        <w:jc w:val="both"/>
        <w:rPr>
          <w:rFonts w:eastAsia="Times New Roman"/>
          <w:bCs/>
          <w:lang w:eastAsia="es-ES"/>
        </w:rPr>
      </w:pPr>
      <w:r>
        <w:rPr>
          <w:rFonts w:eastAsia="Times New Roman"/>
          <w:bCs/>
          <w:lang w:eastAsia="es-ES"/>
        </w:rPr>
        <w:t xml:space="preserve">- Alumnos </w:t>
      </w:r>
      <w:proofErr w:type="spellStart"/>
      <w:r>
        <w:rPr>
          <w:rFonts w:eastAsia="Times New Roman"/>
          <w:bCs/>
          <w:lang w:eastAsia="es-ES"/>
        </w:rPr>
        <w:t>diruptivos</w:t>
      </w:r>
      <w:proofErr w:type="spellEnd"/>
      <w:r>
        <w:rPr>
          <w:rFonts w:eastAsia="Times New Roman"/>
          <w:bCs/>
          <w:lang w:eastAsia="es-ES"/>
        </w:rPr>
        <w:t xml:space="preserve"> a los que redirigir su necesidad de llamar la atención.</w:t>
      </w:r>
    </w:p>
    <w:p w:rsidR="00F1528B" w:rsidRDefault="00F1528B" w:rsidP="00F1528B">
      <w:pPr>
        <w:spacing w:after="0" w:line="240" w:lineRule="auto"/>
        <w:jc w:val="both"/>
        <w:rPr>
          <w:rFonts w:eastAsia="Times New Roman"/>
          <w:bCs/>
          <w:lang w:eastAsia="es-ES"/>
        </w:rPr>
      </w:pPr>
      <w:r>
        <w:rPr>
          <w:rFonts w:eastAsia="Times New Roman"/>
          <w:bCs/>
          <w:lang w:eastAsia="es-ES"/>
        </w:rPr>
        <w:t>- Alumnos con personalidad  que se pueda cultivar de manera positiva.</w:t>
      </w:r>
    </w:p>
    <w:p w:rsidR="00F1528B" w:rsidRDefault="00F1528B" w:rsidP="00F1528B">
      <w:pPr>
        <w:spacing w:after="0" w:line="240" w:lineRule="auto"/>
        <w:jc w:val="both"/>
        <w:rPr>
          <w:rFonts w:eastAsia="Times New Roman"/>
          <w:bCs/>
          <w:lang w:eastAsia="es-ES"/>
        </w:rPr>
      </w:pPr>
    </w:p>
    <w:p w:rsidR="00F1528B" w:rsidRDefault="00F1528B" w:rsidP="00F1528B">
      <w:pPr>
        <w:spacing w:after="0" w:line="240" w:lineRule="auto"/>
        <w:jc w:val="both"/>
        <w:rPr>
          <w:rFonts w:eastAsia="Times New Roman"/>
          <w:bCs/>
          <w:lang w:eastAsia="es-ES"/>
        </w:rPr>
      </w:pPr>
      <w:r>
        <w:rPr>
          <w:rFonts w:eastAsia="Times New Roman"/>
          <w:bCs/>
          <w:lang w:eastAsia="es-ES"/>
        </w:rPr>
        <w:t>Candidatos a ser tutorados:</w:t>
      </w:r>
    </w:p>
    <w:p w:rsidR="00F1528B" w:rsidRDefault="00F1528B" w:rsidP="00F1528B">
      <w:pPr>
        <w:spacing w:after="0" w:line="240" w:lineRule="auto"/>
        <w:jc w:val="both"/>
        <w:rPr>
          <w:rFonts w:eastAsia="Times New Roman"/>
          <w:bCs/>
          <w:lang w:eastAsia="es-ES"/>
        </w:rPr>
      </w:pPr>
      <w:r>
        <w:rPr>
          <w:rFonts w:eastAsia="Times New Roman"/>
          <w:bCs/>
          <w:lang w:eastAsia="es-ES"/>
        </w:rPr>
        <w:t>- Alumnos con dificultad de integración.</w:t>
      </w:r>
    </w:p>
    <w:p w:rsidR="00F1528B" w:rsidRDefault="00F1528B" w:rsidP="00F1528B">
      <w:pPr>
        <w:spacing w:after="0" w:line="240" w:lineRule="auto"/>
        <w:jc w:val="both"/>
        <w:rPr>
          <w:rFonts w:eastAsia="Times New Roman"/>
          <w:bCs/>
          <w:lang w:eastAsia="es-ES"/>
        </w:rPr>
      </w:pPr>
      <w:r>
        <w:rPr>
          <w:rFonts w:eastAsia="Times New Roman"/>
          <w:bCs/>
          <w:lang w:eastAsia="es-ES"/>
        </w:rPr>
        <w:t>- Alumnos que hayan sufrido algún tipo de acoso.</w:t>
      </w:r>
    </w:p>
    <w:p w:rsidR="00F1528B" w:rsidRDefault="00F1528B" w:rsidP="00F1528B">
      <w:pPr>
        <w:spacing w:after="0" w:line="240" w:lineRule="auto"/>
        <w:jc w:val="both"/>
        <w:rPr>
          <w:rFonts w:eastAsia="Times New Roman"/>
          <w:bCs/>
          <w:lang w:eastAsia="es-ES"/>
        </w:rPr>
      </w:pPr>
      <w:r>
        <w:rPr>
          <w:rFonts w:eastAsia="Times New Roman"/>
          <w:bCs/>
          <w:lang w:eastAsia="es-ES"/>
        </w:rPr>
        <w:t>- Alumnos con un alto nivel de fracaso escolar.</w:t>
      </w:r>
    </w:p>
    <w:p w:rsidR="00F1528B" w:rsidRDefault="00F1528B" w:rsidP="00F1528B">
      <w:pPr>
        <w:spacing w:after="0" w:line="240" w:lineRule="auto"/>
        <w:jc w:val="both"/>
        <w:rPr>
          <w:rFonts w:eastAsia="Times New Roman"/>
          <w:bCs/>
          <w:lang w:eastAsia="es-ES"/>
        </w:rPr>
      </w:pPr>
    </w:p>
    <w:p w:rsidR="00F1528B" w:rsidRDefault="00F1528B" w:rsidP="00F1528B">
      <w:pPr>
        <w:spacing w:after="0" w:line="240" w:lineRule="auto"/>
        <w:jc w:val="both"/>
        <w:rPr>
          <w:rFonts w:eastAsia="Times New Roman"/>
          <w:bCs/>
          <w:lang w:eastAsia="es-ES"/>
        </w:rPr>
      </w:pPr>
      <w:r>
        <w:rPr>
          <w:rFonts w:eastAsia="Times New Roman"/>
          <w:bCs/>
          <w:lang w:eastAsia="es-ES"/>
        </w:rPr>
        <w:t>Normas de acción:</w:t>
      </w:r>
    </w:p>
    <w:p w:rsidR="00F1528B" w:rsidRDefault="00F1528B" w:rsidP="00F1528B">
      <w:pPr>
        <w:spacing w:after="0" w:line="240" w:lineRule="auto"/>
        <w:jc w:val="both"/>
        <w:rPr>
          <w:rFonts w:eastAsia="Times New Roman"/>
          <w:bCs/>
          <w:lang w:eastAsia="es-ES"/>
        </w:rPr>
      </w:pPr>
      <w:r>
        <w:rPr>
          <w:rFonts w:eastAsia="Times New Roman"/>
          <w:bCs/>
          <w:lang w:eastAsia="es-ES"/>
        </w:rPr>
        <w:t>- La acción consistirá en actuar como refuerzo positivo para los alumnos vinculados.</w:t>
      </w:r>
    </w:p>
    <w:p w:rsidR="00F1528B" w:rsidRDefault="00F1528B" w:rsidP="00F1528B">
      <w:pPr>
        <w:spacing w:after="0" w:line="240" w:lineRule="auto"/>
        <w:jc w:val="both"/>
        <w:rPr>
          <w:rFonts w:eastAsia="Times New Roman"/>
          <w:bCs/>
          <w:lang w:eastAsia="es-ES"/>
        </w:rPr>
      </w:pPr>
      <w:r>
        <w:rPr>
          <w:rFonts w:eastAsia="Times New Roman"/>
          <w:bCs/>
          <w:lang w:eastAsia="es-ES"/>
        </w:rPr>
        <w:t>- En ningún caso se podrá llevar a cabo acciones violentas o coacción de la libertad de nadie.</w:t>
      </w:r>
    </w:p>
    <w:p w:rsidR="00F1528B" w:rsidRDefault="00F1528B" w:rsidP="00F1528B">
      <w:pPr>
        <w:spacing w:after="0" w:line="240" w:lineRule="auto"/>
        <w:jc w:val="both"/>
        <w:rPr>
          <w:rFonts w:eastAsia="Times New Roman"/>
          <w:bCs/>
          <w:lang w:eastAsia="es-ES"/>
        </w:rPr>
      </w:pPr>
      <w:r>
        <w:rPr>
          <w:rFonts w:eastAsia="Times New Roman"/>
          <w:bCs/>
          <w:lang w:eastAsia="es-ES"/>
        </w:rPr>
        <w:t>- En caso de que el seguimiento no sea positivo se recurrirá a adulto responsable a fin de reconducir la situación.</w:t>
      </w:r>
    </w:p>
    <w:p w:rsidR="00F1528B" w:rsidRDefault="00F1528B" w:rsidP="00F1528B">
      <w:pPr>
        <w:spacing w:after="0" w:line="240" w:lineRule="auto"/>
        <w:jc w:val="both"/>
        <w:rPr>
          <w:rFonts w:eastAsia="Times New Roman"/>
          <w:bCs/>
          <w:lang w:eastAsia="es-ES"/>
        </w:rPr>
      </w:pPr>
      <w:r>
        <w:rPr>
          <w:rFonts w:eastAsia="Times New Roman"/>
          <w:bCs/>
          <w:lang w:eastAsia="es-ES"/>
        </w:rPr>
        <w:t>- ....</w:t>
      </w:r>
    </w:p>
    <w:p w:rsidR="00F1528B" w:rsidRPr="002D147C" w:rsidRDefault="00F1528B" w:rsidP="00F1528B">
      <w:pPr>
        <w:spacing w:after="0" w:line="240" w:lineRule="auto"/>
        <w:jc w:val="both"/>
        <w:rPr>
          <w:rFonts w:eastAsia="Times New Roman"/>
          <w:bCs/>
          <w:lang w:eastAsia="es-ES"/>
        </w:rPr>
      </w:pPr>
    </w:p>
    <w:p w:rsidR="00F1528B" w:rsidRPr="00D7089D" w:rsidRDefault="00F1528B" w:rsidP="00F1528B">
      <w:pPr>
        <w:spacing w:after="0" w:line="240" w:lineRule="auto"/>
        <w:jc w:val="both"/>
        <w:outlineLvl w:val="4"/>
        <w:rPr>
          <w:rFonts w:eastAsia="Times New Roman"/>
          <w:bCs/>
          <w:lang w:eastAsia="es-ES"/>
        </w:rPr>
      </w:pPr>
    </w:p>
    <w:p w:rsidR="00F1528B" w:rsidRPr="00F1528B" w:rsidRDefault="00F1528B" w:rsidP="00F1528B"/>
    <w:sectPr w:rsidR="00F1528B" w:rsidRPr="00F1528B" w:rsidSect="00F664FC">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8B"/>
    <w:rsid w:val="00D47387"/>
    <w:rsid w:val="00F1528B"/>
    <w:rsid w:val="00F664F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D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B"/>
    <w:pPr>
      <w:spacing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B"/>
    <w:pPr>
      <w:spacing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3155</Characters>
  <Application>Microsoft Macintosh Word</Application>
  <DocSecurity>0</DocSecurity>
  <Lines>26</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Toscano Toscano</dc:creator>
  <cp:keywords/>
  <dc:description/>
  <cp:lastModifiedBy>Enrique Toscano Toscano</cp:lastModifiedBy>
  <cp:revision>1</cp:revision>
  <dcterms:created xsi:type="dcterms:W3CDTF">2016-09-26T11:43:00Z</dcterms:created>
  <dcterms:modified xsi:type="dcterms:W3CDTF">2016-09-26T11:52:00Z</dcterms:modified>
</cp:coreProperties>
</file>