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eterminado"/>
        <w:jc w:val="center"/>
        <w:rPr/>
      </w:pPr>
      <w:r>
        <w:rPr>
          <w:b/>
          <w:bCs/>
        </w:rPr>
        <w:t>ESCALETA</w:t>
      </w:r>
    </w:p>
    <w:p>
      <w:pPr>
        <w:pStyle w:val="Predeterminado"/>
        <w:rPr/>
      </w:pPr>
      <w:r>
        <w:rPr/>
      </w:r>
    </w:p>
    <w:p>
      <w:pPr>
        <w:pStyle w:val="Predeterminado"/>
        <w:rPr/>
      </w:pPr>
      <w:r>
        <w:rPr/>
      </w:r>
    </w:p>
    <w:tbl>
      <w:tblPr>
        <w:tblW w:w="9296" w:type="dxa"/>
        <w:jc w:val="left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70" w:type="dxa"/>
          <w:left w:w="103" w:type="dxa"/>
          <w:bottom w:w="170" w:type="dxa"/>
          <w:right w:w="108" w:type="dxa"/>
        </w:tblCellMar>
      </w:tblPr>
      <w:tblGrid>
        <w:gridCol w:w="1249"/>
        <w:gridCol w:w="2963"/>
        <w:gridCol w:w="5084"/>
      </w:tblGrid>
      <w:tr>
        <w:trPr>
          <w:cantSplit w:val="true"/>
        </w:trPr>
        <w:tc>
          <w:tcPr>
            <w:tcW w:w="9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Predeterminado"/>
              <w:jc w:val="center"/>
              <w:rPr/>
            </w:pPr>
            <w:r>
              <w:rPr>
                <w:rFonts w:eastAsia="Times New Roman" w:cs="Candara" w:ascii="Candara" w:hAnsi="Candara"/>
              </w:rPr>
              <w:t xml:space="preserve">Programa: </w:t>
            </w:r>
          </w:p>
          <w:p>
            <w:pPr>
              <w:pStyle w:val="Predeterminado"/>
              <w:jc w:val="center"/>
              <w:rPr/>
            </w:pPr>
            <w:r>
              <w:rPr>
                <w:rFonts w:eastAsia="Times New Roman" w:cs="Candara" w:ascii="Candara" w:hAnsi="Candara"/>
              </w:rPr>
              <w:t>Nivel y grupo:</w:t>
            </w:r>
          </w:p>
          <w:p>
            <w:pPr>
              <w:pStyle w:val="Predeterminado"/>
              <w:jc w:val="center"/>
              <w:rPr/>
            </w:pPr>
            <w:r>
              <w:rPr>
                <w:rFonts w:eastAsia="Times New Roman" w:cs="Candara" w:ascii="Candara" w:hAnsi="Candara"/>
              </w:rPr>
              <w:t xml:space="preserve">Fecha: </w:t>
            </w:r>
          </w:p>
          <w:p>
            <w:pPr>
              <w:pStyle w:val="Predeterminado"/>
              <w:jc w:val="center"/>
              <w:rPr/>
            </w:pPr>
            <w:r>
              <w:rPr>
                <w:rFonts w:eastAsia="Times New Roman" w:cs="Candara" w:ascii="Candara" w:hAnsi="Candara"/>
              </w:rPr>
              <w:t>Tipo de texto: (marcar el que proceda)</w:t>
            </w:r>
          </w:p>
          <w:p>
            <w:pPr>
              <w:pStyle w:val="Predeterminado"/>
              <w:jc w:val="left"/>
              <w:rPr/>
            </w:pPr>
            <w:r>
              <w:rPr/>
            </w:r>
          </w:p>
          <w:p>
            <w:pPr>
              <w:pStyle w:val="Predeterminado"/>
              <w:numPr>
                <w:ilvl w:val="0"/>
                <w:numId w:val="2"/>
              </w:numPr>
              <w:jc w:val="left"/>
              <w:rPr/>
            </w:pPr>
            <w:r>
              <w:rPr>
                <w:rFonts w:eastAsia="Times New Roman" w:cs="Candara" w:ascii="Candara" w:hAnsi="Candara"/>
              </w:rPr>
              <w:t>narrativo</w:t>
            </w:r>
          </w:p>
          <w:p>
            <w:pPr>
              <w:pStyle w:val="Predeterminado"/>
              <w:numPr>
                <w:ilvl w:val="0"/>
                <w:numId w:val="1"/>
              </w:numPr>
              <w:jc w:val="left"/>
              <w:rPr/>
            </w:pPr>
            <w:r>
              <w:rPr>
                <w:rFonts w:eastAsia="Times New Roman" w:cs="Candara" w:ascii="Candara" w:hAnsi="Candara"/>
              </w:rPr>
              <w:t xml:space="preserve">descriptivo, </w:t>
            </w:r>
          </w:p>
          <w:p>
            <w:pPr>
              <w:pStyle w:val="Predeterminado"/>
              <w:numPr>
                <w:ilvl w:val="0"/>
                <w:numId w:val="1"/>
              </w:numPr>
              <w:jc w:val="left"/>
              <w:rPr/>
            </w:pPr>
            <w:r>
              <w:rPr>
                <w:rFonts w:eastAsia="Times New Roman" w:cs="Candara" w:ascii="Candara" w:hAnsi="Candara"/>
              </w:rPr>
              <w:t xml:space="preserve">dialogado, </w:t>
            </w:r>
          </w:p>
          <w:p>
            <w:pPr>
              <w:pStyle w:val="Predeterminado"/>
              <w:numPr>
                <w:ilvl w:val="0"/>
                <w:numId w:val="1"/>
              </w:numPr>
              <w:ind w:left="709" w:right="0" w:hanging="360"/>
              <w:jc w:val="left"/>
              <w:rPr/>
            </w:pPr>
            <w:r>
              <w:rPr>
                <w:rFonts w:eastAsia="Times New Roman" w:cs="Candara" w:ascii="Candara" w:hAnsi="Candara"/>
              </w:rPr>
              <w:t xml:space="preserve">expositivo </w:t>
            </w:r>
          </w:p>
          <w:p>
            <w:pPr>
              <w:pStyle w:val="Predeterminado"/>
              <w:numPr>
                <w:ilvl w:val="0"/>
                <w:numId w:val="1"/>
              </w:numPr>
              <w:ind w:left="709" w:right="0" w:hanging="360"/>
              <w:jc w:val="left"/>
              <w:rPr/>
            </w:pPr>
            <w:r>
              <w:rPr>
                <w:rFonts w:eastAsia="Times New Roman" w:cs="Candara" w:ascii="Candara" w:hAnsi="Candara"/>
              </w:rPr>
              <w:t xml:space="preserve">argumentativo </w:t>
            </w:r>
          </w:p>
        </w:tc>
      </w:tr>
      <w:tr>
        <w:trPr>
          <w:trHeight w:val="750" w:hRule="atLeast"/>
          <w:cantSplit w:val="true"/>
        </w:trPr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Predeterminado"/>
              <w:rPr/>
            </w:pPr>
            <w:r>
              <w:rPr>
                <w:rFonts w:eastAsia="Times New Roman" w:cs="Candara" w:ascii="Candara" w:hAnsi="Candara"/>
                <w:b/>
                <w:bCs/>
              </w:rPr>
              <w:t>Tiempo</w:t>
            </w:r>
          </w:p>
        </w:tc>
        <w:tc>
          <w:tcPr>
            <w:tcW w:w="296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edeterminado"/>
              <w:rPr/>
            </w:pPr>
            <w:r>
              <w:rPr>
                <w:rFonts w:eastAsia="Times New Roman" w:cs="Candara" w:ascii="Candara" w:hAnsi="Candara"/>
                <w:b/>
                <w:bCs/>
              </w:rPr>
              <w:t>Nombre de la sección o contenido del programa</w:t>
            </w:r>
          </w:p>
        </w:tc>
        <w:tc>
          <w:tcPr>
            <w:tcW w:w="50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edeterminado"/>
              <w:rPr/>
            </w:pPr>
            <w:r>
              <w:rPr>
                <w:rFonts w:eastAsia="Times New Roman" w:cs="Candara" w:ascii="Candara" w:hAnsi="Candara"/>
                <w:b/>
                <w:bCs/>
              </w:rPr>
              <w:t>Descripción de la sección o contenido del programa</w:t>
            </w:r>
          </w:p>
        </w:tc>
      </w:tr>
      <w:tr>
        <w:trPr>
          <w:trHeight w:val="1443" w:hRule="atLeast"/>
          <w:cantSplit w:val="true"/>
        </w:trPr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  <w:p>
            <w:pPr>
              <w:pStyle w:val="Predeterminado"/>
              <w:rPr/>
            </w:pPr>
            <w:r>
              <w:rPr/>
            </w:r>
          </w:p>
        </w:tc>
        <w:tc>
          <w:tcPr>
            <w:tcW w:w="296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</w:tc>
        <w:tc>
          <w:tcPr>
            <w:tcW w:w="50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  <w:p>
            <w:pPr>
              <w:pStyle w:val="Predeterminado"/>
              <w:rPr/>
            </w:pPr>
            <w:r>
              <w:rPr/>
            </w:r>
          </w:p>
          <w:p>
            <w:pPr>
              <w:pStyle w:val="Predeterminado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</w:tc>
        <w:tc>
          <w:tcPr>
            <w:tcW w:w="296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</w:tc>
        <w:tc>
          <w:tcPr>
            <w:tcW w:w="50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edeterminado"/>
              <w:snapToGrid w:val="false"/>
              <w:ind w:left="360" w:right="0" w:hanging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</w:tc>
        <w:tc>
          <w:tcPr>
            <w:tcW w:w="296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</w:tc>
        <w:tc>
          <w:tcPr>
            <w:tcW w:w="50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</w:tc>
        <w:tc>
          <w:tcPr>
            <w:tcW w:w="296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</w:tc>
        <w:tc>
          <w:tcPr>
            <w:tcW w:w="50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</w:tc>
        <w:tc>
          <w:tcPr>
            <w:tcW w:w="296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</w:tc>
        <w:tc>
          <w:tcPr>
            <w:tcW w:w="50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</w:tc>
        <w:tc>
          <w:tcPr>
            <w:tcW w:w="296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</w:tc>
        <w:tc>
          <w:tcPr>
            <w:tcW w:w="50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</w:tc>
        <w:tc>
          <w:tcPr>
            <w:tcW w:w="296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</w:tc>
        <w:tc>
          <w:tcPr>
            <w:tcW w:w="50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</w:tc>
        <w:tc>
          <w:tcPr>
            <w:tcW w:w="296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</w:tc>
        <w:tc>
          <w:tcPr>
            <w:tcW w:w="50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edeterminado"/>
              <w:snapToGrid w:val="false"/>
              <w:rPr/>
            </w:pPr>
            <w:r>
              <w:rPr/>
            </w:r>
          </w:p>
        </w:tc>
      </w:tr>
    </w:tbl>
    <w:p>
      <w:pPr>
        <w:pStyle w:val="Predeterminado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andar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es-ES" w:eastAsia="zh-CN" w:bidi="hi-IN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Encabezado">
    <w:name w:val="Encabezado"/>
    <w:basedOn w:val="Predeterminado"/>
    <w:next w:val="Cuerpodetexto"/>
    <w:qFormat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Cuerpodetexto">
    <w:name w:val="Body Text"/>
    <w:basedOn w:val="Predeterminado"/>
    <w:pPr>
      <w:spacing w:before="0" w:after="120"/>
    </w:pPr>
    <w:rPr/>
  </w:style>
  <w:style w:type="paragraph" w:styleId="Lista">
    <w:name w:val="List"/>
    <w:basedOn w:val="Cuerpodetexto"/>
    <w:pPr/>
    <w:rPr>
      <w:rFonts w:cs="Lohit Hind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Predeterminado"/>
    <w:qFormat/>
    <w:pPr>
      <w:suppressLineNumbers/>
    </w:pPr>
    <w:rPr>
      <w:rFonts w:cs="Lohit Hindi"/>
    </w:rPr>
  </w:style>
  <w:style w:type="paragraph" w:styleId="Predeterminado">
    <w:name w:val="Predeterminado"/>
    <w:qFormat/>
    <w:pPr>
      <w:widowControl w:val="false"/>
      <w:tabs>
        <w:tab w:val="left" w:pos="709" w:leader="none"/>
      </w:tabs>
      <w:suppressAutoHyphens w:val="true"/>
      <w:bidi w:val="0"/>
      <w:jc w:val="left"/>
    </w:pPr>
    <w:rPr>
      <w:rFonts w:ascii="Times New Roman" w:hAnsi="Times New Roman" w:eastAsia="Droid Sans Fallback" w:cs="Lohit Hindi"/>
      <w:color w:val="00000A"/>
      <w:sz w:val="24"/>
      <w:szCs w:val="24"/>
      <w:lang w:val="es-ES" w:eastAsia="zh-CN" w:bidi="hi-IN"/>
    </w:rPr>
  </w:style>
  <w:style w:type="paragraph" w:styleId="Etiqueta">
    <w:name w:val="Etiqueta"/>
    <w:basedOn w:val="Predeterminad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2018-01-19T10:30:51Z</dcterms:created>
  <dc:creator>usuario </dc:creator>
  <dc:description/>
  <dc:language>es-ES</dc:language>
  <cp:lastModifiedBy>usuario </cp:lastModifiedBy>
  <dcterms:modified xsi:type="dcterms:W3CDTF">2018-01-19T10:39:34Z</dcterms:modified>
  <cp:revision>1</cp:revision>
  <dc:subject/>
  <dc:title/>
</cp:coreProperties>
</file>