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5" w:rsidRPr="00B059A9" w:rsidRDefault="004F5ADB" w:rsidP="005C70E1">
      <w:pPr>
        <w:tabs>
          <w:tab w:val="left" w:pos="1210"/>
        </w:tabs>
        <w:spacing w:after="0" w:line="240" w:lineRule="auto"/>
        <w:jc w:val="center"/>
        <w:rPr>
          <w:rFonts w:ascii="Comic Sans MS" w:hAnsi="Comic Sans MS"/>
          <w:b/>
          <w:noProof/>
          <w:sz w:val="36"/>
          <w:szCs w:val="36"/>
        </w:rPr>
      </w:pPr>
      <w:r w:rsidRPr="004F5ADB">
        <w:rPr>
          <w:noProof/>
        </w:rPr>
        <w:pict>
          <v:roundrect id="_x0000_s1026" style="position:absolute;left:0;text-align:left;margin-left:-9.75pt;margin-top:-10.65pt;width:790.5pt;height:35.7pt;z-index:-251658240" arcsize="10923f" wrapcoords="103 -480 -21 960 -21 21120 145 22560 21538 22560 21600 22560 21662 18720 21662 3840 21559 0 21455 -480 103 -480" fillcolor="#f2f2f2">
            <v:fill color2="fill darken(118)" rotate="t" method="linear sigma" type="gradient"/>
            <v:shadow on="t"/>
          </v:roundrect>
        </w:pict>
      </w:r>
      <w:r w:rsidR="00E4780E">
        <w:rPr>
          <w:rFonts w:ascii="Comic Sans MS" w:hAnsi="Comic Sans MS"/>
          <w:b/>
          <w:noProof/>
          <w:sz w:val="36"/>
          <w:szCs w:val="36"/>
        </w:rPr>
        <w:t>PLANTILLA PARA EL DISEÑO DE TAREAS Y</w:t>
      </w:r>
      <w:r w:rsidR="00B059A9" w:rsidRPr="00B059A9">
        <w:rPr>
          <w:rFonts w:ascii="Comic Sans MS" w:hAnsi="Comic Sans MS"/>
          <w:b/>
          <w:noProof/>
          <w:sz w:val="36"/>
          <w:szCs w:val="36"/>
        </w:rPr>
        <w:t xml:space="preserve"> PROYECTOS</w:t>
      </w:r>
      <w:r w:rsidR="00B64318">
        <w:rPr>
          <w:noProof/>
        </w:rPr>
        <w:t xml:space="preserve">  </w:t>
      </w:r>
    </w:p>
    <w:p w:rsidR="00A04F25" w:rsidRDefault="004F5ADB">
      <w:pPr>
        <w:rPr>
          <w:noProof/>
        </w:rPr>
      </w:pPr>
      <w:r>
        <w:rPr>
          <w:noProof/>
        </w:rPr>
        <w:pict>
          <v:roundrect id="_x0000_s1028" style="position:absolute;margin-left:-9.75pt;margin-top:6.55pt;width:263.25pt;height:171.6pt;z-index:251659264" arcsize="10923f">
            <v:textbox>
              <w:txbxContent>
                <w:p w:rsidR="005C70E1" w:rsidRDefault="001D04FD">
                  <w:pPr>
                    <w:rPr>
                      <w:rFonts w:ascii="Comic Sans MS" w:hAnsi="Comic Sans MS"/>
                      <w:b/>
                    </w:rPr>
                  </w:pPr>
                  <w:r w:rsidRPr="001D04F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COMPETENCIAS CLAVE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B85485">
                    <w:rPr>
                      <w:rFonts w:ascii="Comic Sans MS" w:hAnsi="Comic Sans MS"/>
                      <w:b/>
                    </w:rPr>
                    <w:t xml:space="preserve">                 </w:t>
                  </w: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r w:rsidR="00B85485">
                    <w:rPr>
                      <w:rFonts w:ascii="Comic Sans MS" w:hAnsi="Comic Sans MS"/>
                      <w:b/>
                      <w:noProof/>
                    </w:rPr>
                    <w:drawing>
                      <wp:inline distT="0" distB="0" distL="0" distR="0">
                        <wp:extent cx="155038" cy="2190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9" cy="219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</w:rPr>
                    <w:t xml:space="preserve">              </w:t>
                  </w:r>
                </w:p>
                <w:p w:rsidR="005C70E1" w:rsidRPr="00F17EEE" w:rsidRDefault="00F461C0" w:rsidP="00F461C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17EEE">
                    <w:rPr>
                      <w:rFonts w:asciiTheme="majorHAnsi" w:hAnsiTheme="majorHAnsi"/>
                      <w:sz w:val="18"/>
                      <w:szCs w:val="18"/>
                    </w:rPr>
                    <w:t>C. lingüística: los sentimientos (tristeza, miedo, alegría…)</w:t>
                  </w:r>
                </w:p>
                <w:p w:rsidR="00F461C0" w:rsidRPr="00F17EEE" w:rsidRDefault="00F461C0" w:rsidP="00F461C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17EEE">
                    <w:rPr>
                      <w:rFonts w:asciiTheme="majorHAnsi" w:hAnsiTheme="majorHAnsi"/>
                      <w:sz w:val="18"/>
                      <w:szCs w:val="18"/>
                    </w:rPr>
                    <w:t>Aprender a aprender: el control y gestión de las emociones.</w:t>
                  </w:r>
                </w:p>
                <w:p w:rsidR="00F461C0" w:rsidRPr="00F17EEE" w:rsidRDefault="00F461C0" w:rsidP="00F461C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17EEE">
                    <w:rPr>
                      <w:rFonts w:asciiTheme="majorHAnsi" w:hAnsiTheme="majorHAnsi"/>
                      <w:sz w:val="18"/>
                      <w:szCs w:val="18"/>
                    </w:rPr>
                    <w:t xml:space="preserve">C. social y cívica: Las relaciones inter e </w:t>
                  </w:r>
                  <w:proofErr w:type="spellStart"/>
                  <w:r w:rsidRPr="00F17EEE">
                    <w:rPr>
                      <w:rFonts w:asciiTheme="majorHAnsi" w:hAnsiTheme="majorHAnsi"/>
                      <w:sz w:val="18"/>
                      <w:szCs w:val="18"/>
                    </w:rPr>
                    <w:t>intrapersonales</w:t>
                  </w:r>
                  <w:proofErr w:type="spellEnd"/>
                  <w:r w:rsidRPr="00F17EEE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</w:p>
                <w:p w:rsidR="00F461C0" w:rsidRPr="00F17EEE" w:rsidRDefault="00F461C0" w:rsidP="00F461C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F17EEE">
                    <w:rPr>
                      <w:rFonts w:asciiTheme="majorHAnsi" w:hAnsiTheme="majorHAnsi"/>
                      <w:sz w:val="18"/>
                      <w:szCs w:val="18"/>
                    </w:rPr>
                    <w:t xml:space="preserve">Conciencia y expresiones culturales: </w:t>
                  </w:r>
                  <w:r w:rsidRPr="00F17EEE">
                    <w:rPr>
                      <w:rFonts w:asciiTheme="majorHAnsi" w:hAnsiTheme="majorHAnsi" w:cs="Arial"/>
                      <w:color w:val="4D4D4D"/>
                      <w:sz w:val="18"/>
                      <w:szCs w:val="18"/>
                      <w:shd w:val="clear" w:color="auto" w:fill="F4F4F4"/>
                    </w:rPr>
                    <w:t>la expresión de las emociones a través de la música, las artes plásticas y escénicas o la literatura.</w:t>
                  </w:r>
                </w:p>
                <w:p w:rsidR="005C70E1" w:rsidRDefault="005C70E1">
                  <w:pPr>
                    <w:rPr>
                      <w:rFonts w:ascii="Comic Sans MS" w:hAnsi="Comic Sans MS"/>
                      <w:b/>
                    </w:rPr>
                  </w:pPr>
                </w:p>
                <w:p w:rsidR="005C70E1" w:rsidRDefault="005C70E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70E1" w:rsidRPr="005C70E1" w:rsidRDefault="005C70E1" w:rsidP="004952E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70E1">
                    <w:rPr>
                      <w:rFonts w:ascii="Comic Sans MS" w:hAnsi="Comic Sans MS"/>
                      <w:sz w:val="16"/>
                      <w:szCs w:val="16"/>
                    </w:rPr>
                    <w:t>¿Qué competencias clave se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desarrollan?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53.5pt;margin-top:6.55pt;width:329.7pt;height:189.5pt;z-index:251662336" arcsize="10923f">
            <v:textbox>
              <w:txbxContent>
                <w:p w:rsidR="001D04FD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    PRODUCTO FINAL                  </w:t>
                  </w:r>
                  <w:r w:rsidR="001D04FD"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7721" cy="247211"/>
                        <wp:effectExtent l="19050" t="0" r="1829" b="0"/>
                        <wp:docPr id="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18" cy="24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638" w:rsidRPr="00F17EEE" w:rsidRDefault="00F461C0" w:rsidP="00F46638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F17EEE">
                    <w:rPr>
                      <w:rFonts w:asciiTheme="majorHAnsi" w:hAnsiTheme="majorHAnsi" w:cs="Arial"/>
                      <w:color w:val="666666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F17EEE" w:rsidRPr="00F17EEE">
                    <w:rPr>
                      <w:rFonts w:asciiTheme="majorHAnsi" w:hAnsiTheme="majorHAnsi" w:cs="Arial"/>
                      <w:color w:val="666666"/>
                      <w:sz w:val="18"/>
                      <w:szCs w:val="18"/>
                      <w:shd w:val="clear" w:color="auto" w:fill="FFFFFF"/>
                    </w:rPr>
                    <w:t>Queremos conseguir que los niños puedan</w:t>
                  </w:r>
                  <w:r w:rsidRPr="00F17EEE">
                    <w:rPr>
                      <w:rFonts w:asciiTheme="majorHAnsi" w:hAnsiTheme="majorHAnsi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 identificar</w:t>
                  </w:r>
                  <w:r w:rsidR="00F17EEE" w:rsidRPr="00F17EEE">
                    <w:rPr>
                      <w:rFonts w:asciiTheme="majorHAnsi" w:hAnsiTheme="majorHAnsi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F17EEE">
                    <w:rPr>
                      <w:rFonts w:asciiTheme="majorHAnsi" w:hAnsiTheme="majorHAnsi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 las emociones de </w:t>
                  </w:r>
                  <w:r w:rsidR="00F17EEE" w:rsidRPr="00F17EEE">
                    <w:rPr>
                      <w:rFonts w:asciiTheme="majorHAnsi" w:hAnsiTheme="majorHAnsi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manera gráfica y saber </w:t>
                  </w:r>
                  <w:r w:rsidRPr="00F17EEE">
                    <w:rPr>
                      <w:rFonts w:asciiTheme="majorHAnsi" w:hAnsiTheme="majorHAnsi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etiquetar </w:t>
                  </w:r>
                  <w:r w:rsidR="00F17EEE" w:rsidRPr="00F17EEE">
                    <w:rPr>
                      <w:rFonts w:asciiTheme="majorHAnsi" w:hAnsiTheme="majorHAnsi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F17EEE">
                    <w:rPr>
                      <w:rFonts w:asciiTheme="majorHAnsi" w:hAnsiTheme="majorHAnsi" w:cs="Arial"/>
                      <w:color w:val="666666"/>
                      <w:sz w:val="18"/>
                      <w:szCs w:val="18"/>
                      <w:shd w:val="clear" w:color="auto" w:fill="FFFFFF"/>
                    </w:rPr>
                    <w:t>las distintas emociones</w:t>
                  </w:r>
                  <w:r w:rsidR="00F17EEE" w:rsidRPr="00F17EEE">
                    <w:rPr>
                      <w:rFonts w:asciiTheme="majorHAnsi" w:hAnsiTheme="majorHAnsi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</w:p>
                <w:p w:rsidR="00F46638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17EEE" w:rsidRDefault="00F17EEE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46638" w:rsidRDefault="00F46638" w:rsidP="00F46638">
                  <w:pPr>
                    <w:spacing w:after="100" w:afterAutospacing="1" w:line="24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46638" w:rsidRPr="00F46638" w:rsidRDefault="00F46638" w:rsidP="004952E8">
                  <w:pPr>
                    <w:spacing w:after="100" w:afterAutospacing="1" w:line="24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46638">
                    <w:rPr>
                      <w:rFonts w:ascii="Comic Sans MS" w:hAnsi="Comic Sans MS"/>
                      <w:sz w:val="16"/>
                      <w:szCs w:val="16"/>
                    </w:rPr>
                    <w:t xml:space="preserve">¿Qué queremos conseguir?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¿Qué reto queremos resolve</w:t>
                  </w:r>
                  <w:r w:rsidRPr="00F46638">
                    <w:rPr>
                      <w:rFonts w:ascii="Comic Sans MS" w:hAnsi="Comic Sans MS"/>
                      <w:sz w:val="16"/>
                      <w:szCs w:val="16"/>
                    </w:rPr>
                    <w:t>r?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¿A qué problemas queremos dar solución?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595.3pt;margin-top:6.55pt;width:192.2pt;height:206.6pt;z-index:251665408" arcsize="10923f">
            <v:textbox>
              <w:txbxContent>
                <w:p w:rsidR="00811818" w:rsidRDefault="00811818">
                  <w:r>
                    <w:t xml:space="preserve">               </w:t>
                  </w:r>
                  <w:r w:rsidR="009E2717">
                    <w:t xml:space="preserve">  </w:t>
                  </w:r>
                  <w:r>
                    <w:t xml:space="preserve">  </w:t>
                  </w:r>
                  <w:r w:rsidRPr="008118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RECURSOS    </w:t>
                  </w:r>
                  <w:r w:rsid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293" cy="249976"/>
                        <wp:effectExtent l="19050" t="0" r="457" b="0"/>
                        <wp:docPr id="8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42" cy="250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717" w:rsidRDefault="00771630">
                  <w:r>
                    <w:t>El tutor o tutora y los padres que colaboren en los distintos talleres.</w:t>
                  </w:r>
                </w:p>
                <w:p w:rsidR="009E2717" w:rsidRDefault="00771630">
                  <w:r>
                    <w:t>Cuento “monstruo de colores”, “botes para las emociones” “lanas colores”, música, películas de dibujos, letras abecedario, diferente material reciclado…</w:t>
                  </w:r>
                </w:p>
                <w:p w:rsidR="009E2717" w:rsidRDefault="009E271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E2717" w:rsidRPr="009E2717" w:rsidRDefault="009E2717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E2717">
                    <w:rPr>
                      <w:rFonts w:ascii="Comic Sans MS" w:hAnsi="Comic Sans MS"/>
                      <w:sz w:val="16"/>
                      <w:szCs w:val="16"/>
                    </w:rPr>
                    <w:t>¿Qué personas deben implicarse? ¿Qué otros recursos son necesarios?</w:t>
                  </w:r>
                </w:p>
              </w:txbxContent>
            </v:textbox>
          </v:roundrect>
        </w:pict>
      </w:r>
      <w:r w:rsidR="00A04F25">
        <w:rPr>
          <w:noProof/>
        </w:rPr>
        <w:t xml:space="preserve">                                                                              </w:t>
      </w: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D86C3D">
      <w:r>
        <w:rPr>
          <w:noProof/>
        </w:rPr>
        <w:pict>
          <v:roundrect id="_x0000_s1032" style="position:absolute;margin-left:253.5pt;margin-top:35.2pt;width:332.25pt;height:242.75pt;z-index:251663360" arcsize="10923f">
            <v:textbox>
              <w:txbxContent>
                <w:p w:rsidR="005C107D" w:rsidRDefault="005C107D">
                  <w:pPr>
                    <w:rPr>
                      <w:noProof/>
                    </w:rPr>
                  </w:pP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TAREAS</w:t>
                  </w:r>
                  <w:r>
                    <w:t xml:space="preserve">                                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8313" cy="240786"/>
                        <wp:effectExtent l="19050" t="0" r="0" b="0"/>
                        <wp:docPr id="11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96" cy="24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07D" w:rsidRDefault="00F17EEE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 w:rsidRPr="00F17EEE">
                    <w:rPr>
                      <w:noProof/>
                      <w:sz w:val="16"/>
                      <w:szCs w:val="16"/>
                    </w:rPr>
                    <w:t>Dialogar en asamblea sobre cada emoción</w:t>
                  </w:r>
                </w:p>
                <w:p w:rsidR="00F17EEE" w:rsidRDefault="00F17EEE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Clasificar cada emoción (con lana) en los distintos botes.</w:t>
                  </w:r>
                </w:p>
                <w:p w:rsidR="00F17EEE" w:rsidRDefault="00F17EEE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Elaborar un libro de las emociones en casa.</w:t>
                  </w:r>
                </w:p>
                <w:p w:rsidR="00F17EEE" w:rsidRDefault="00F17EEE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Crear nuestro monstruo de cada color</w:t>
                  </w:r>
                </w:p>
                <w:p w:rsidR="00F17EEE" w:rsidRDefault="00F17EEE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Recortar de revistas imágenes que representan las distintas emociones. Pegartlas en el mural</w:t>
                  </w:r>
                </w:p>
                <w:p w:rsidR="00F17EEE" w:rsidRDefault="00F17EEE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Realizar una actividad de psicomotric</w:t>
                  </w:r>
                  <w:r w:rsidR="00D86C3D">
                    <w:rPr>
                      <w:noProof/>
                      <w:sz w:val="16"/>
                      <w:szCs w:val="16"/>
                    </w:rPr>
                    <w:t>idad para cada emoción.</w:t>
                  </w:r>
                </w:p>
                <w:p w:rsidR="00D86C3D" w:rsidRDefault="00D86C3D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Baraja de cartas para identificar las distintas emociones</w:t>
                  </w:r>
                </w:p>
                <w:p w:rsidR="00D86C3D" w:rsidRDefault="00D86C3D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Piezas musicales para identificar las emociones</w:t>
                  </w:r>
                </w:p>
                <w:p w:rsidR="00D86C3D" w:rsidRDefault="00D86C3D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Identificar emociones en obras de arte</w:t>
                  </w:r>
                </w:p>
                <w:p w:rsidR="00D86C3D" w:rsidRDefault="00D86C3D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Identificar las emociones visualizando trozos de películas de dibujos</w:t>
                  </w:r>
                </w:p>
                <w:p w:rsidR="00D86C3D" w:rsidRDefault="00D86C3D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Buscar entre las letras del abecedario, las letras de las distintas emociones.</w:t>
                  </w:r>
                </w:p>
                <w:p w:rsidR="00D86C3D" w:rsidRDefault="00D86C3D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Intentar ordenar esas letras</w:t>
                  </w:r>
                </w:p>
                <w:p w:rsidR="00D86C3D" w:rsidRDefault="00D86C3D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Contar las sílabas de las palabras de las emociones</w:t>
                  </w:r>
                </w:p>
                <w:p w:rsidR="00D86C3D" w:rsidRDefault="00D86C3D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Hacer series de los colores del monstruo  con diferentes materiales.</w:t>
                  </w:r>
                </w:p>
                <w:p w:rsidR="00D86C3D" w:rsidRPr="00F17EEE" w:rsidRDefault="00D86C3D" w:rsidP="00F17EEE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Taller de medida: medir con las lanas nuestros brazos, cuerpo…</w:t>
                  </w:r>
                </w:p>
                <w:p w:rsidR="00F17EEE" w:rsidRDefault="00F17EEE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C25436" w:rsidRDefault="00C25436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107D" w:rsidRPr="005C107D" w:rsidRDefault="005C107D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107D">
                    <w:rPr>
                      <w:rFonts w:ascii="Comic Sans MS" w:hAnsi="Comic Sans MS"/>
                      <w:sz w:val="16"/>
                      <w:szCs w:val="16"/>
                    </w:rPr>
                    <w:t>¿Qué tenemos que hacer para alcanzar el producto final?</w:t>
                  </w:r>
                </w:p>
              </w:txbxContent>
            </v:textbox>
          </v:roundrect>
        </w:pict>
      </w:r>
      <w:r w:rsidR="00F17EEE">
        <w:rPr>
          <w:noProof/>
        </w:rPr>
        <w:pict>
          <v:roundrect id="_x0000_s1029" style="position:absolute;margin-left:-9.75pt;margin-top:43.45pt;width:253.5pt;height:149.75pt;z-index:251660288" arcsize="10923f">
            <v:textbox>
              <w:txbxContent>
                <w:p w:rsidR="009E2717" w:rsidRDefault="009E271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t xml:space="preserve">  </w:t>
                  </w:r>
                  <w:r w:rsidRP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ESTÁNDARES DE APRENDIZAJE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</w:t>
                  </w:r>
                  <w:r w:rsid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7510" cy="178028"/>
                        <wp:effectExtent l="19050" t="0" r="0" b="0"/>
                        <wp:docPr id="9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19" cy="179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539" w:rsidRPr="00F17EEE" w:rsidRDefault="00F17EE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17EEE">
                    <w:rPr>
                      <w:rFonts w:ascii="Comic Sans MS" w:hAnsi="Comic Sans MS"/>
                      <w:sz w:val="18"/>
                      <w:szCs w:val="18"/>
                    </w:rPr>
                    <w:t>C.N 1.2.3 Conoce y respeta las diferencias individuales, aceptando sus posibilidades y limitaciones.</w:t>
                  </w:r>
                </w:p>
                <w:p w:rsidR="00F17EEE" w:rsidRPr="00F17EEE" w:rsidRDefault="00F17EE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17EEE">
                    <w:rPr>
                      <w:rFonts w:ascii="Comic Sans MS" w:hAnsi="Comic Sans MS"/>
                      <w:sz w:val="18"/>
                      <w:szCs w:val="18"/>
                    </w:rPr>
                    <w:t>CN 1.2.4 Identifica emociones y sentimientos propios, de sus compañeros y de los adultos, manifestando conductas pacíficas.</w:t>
                  </w: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 w:rsidP="00E72539">
                  <w:pPr>
                    <w:spacing w:after="0" w:line="0" w:lineRule="atLeas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E72539">
                    <w:rPr>
                      <w:rFonts w:ascii="Comic Sans MS" w:hAnsi="Comic Sans MS"/>
                      <w:sz w:val="16"/>
                      <w:szCs w:val="16"/>
                    </w:rPr>
                    <w:t>¿Con qué estándares de aprendizajes evaluables relacionamos los aprendizajes adquiridos?</w:t>
                  </w:r>
                </w:p>
              </w:txbxContent>
            </v:textbox>
          </v:roundrect>
        </w:pict>
      </w:r>
      <w:r w:rsidR="004F5ADB">
        <w:rPr>
          <w:noProof/>
        </w:rPr>
        <w:pict>
          <v:roundrect id="_x0000_s1030" style="position:absolute;margin-left:-9.75pt;margin-top:204.45pt;width:253.5pt;height:180.2pt;z-index:251661312" arcsize="10923f">
            <v:textbox>
              <w:txbxContent>
                <w:p w:rsidR="00E72539" w:rsidRDefault="00E72539"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EVALUACIÓN   </w:t>
                  </w:r>
                  <w:r w:rsidRPr="00E72539">
                    <w:t xml:space="preserve"> </w:t>
                  </w:r>
                  <w: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3669" cy="223137"/>
                        <wp:effectExtent l="19050" t="0" r="5881" b="0"/>
                        <wp:docPr id="1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05737" cy="225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539" w:rsidRPr="00D86C3D" w:rsidRDefault="00D86C3D" w:rsidP="00D86C3D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D86C3D">
                    <w:rPr>
                      <w:sz w:val="16"/>
                      <w:szCs w:val="16"/>
                    </w:rPr>
                    <w:t>Observación directa</w:t>
                  </w:r>
                </w:p>
                <w:p w:rsidR="00D86C3D" w:rsidRPr="00D86C3D" w:rsidRDefault="00D86C3D" w:rsidP="00D86C3D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D86C3D">
                    <w:rPr>
                      <w:sz w:val="16"/>
                      <w:szCs w:val="16"/>
                    </w:rPr>
                    <w:t>Cuaderno del maestro/a</w:t>
                  </w:r>
                </w:p>
                <w:p w:rsidR="00D86C3D" w:rsidRPr="00D86C3D" w:rsidRDefault="00D86C3D" w:rsidP="00D86C3D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D86C3D">
                    <w:rPr>
                      <w:sz w:val="16"/>
                      <w:szCs w:val="16"/>
                    </w:rPr>
                    <w:t>Rúbricas:</w:t>
                  </w:r>
                </w:p>
                <w:p w:rsidR="00D86C3D" w:rsidRPr="00D86C3D" w:rsidRDefault="00D86C3D" w:rsidP="00D86C3D">
                  <w:pPr>
                    <w:pStyle w:val="Prrafodelista"/>
                    <w:rPr>
                      <w:sz w:val="16"/>
                      <w:szCs w:val="16"/>
                    </w:rPr>
                  </w:pPr>
                  <w:r w:rsidRPr="00D86C3D">
                    <w:rPr>
                      <w:sz w:val="16"/>
                      <w:szCs w:val="16"/>
                    </w:rPr>
                    <w:t xml:space="preserve">     Identifica las emociones</w:t>
                  </w:r>
                </w:p>
                <w:p w:rsidR="00D86C3D" w:rsidRDefault="00D86C3D" w:rsidP="00D86C3D">
                  <w:pPr>
                    <w:pStyle w:val="Prrafodelista"/>
                    <w:rPr>
                      <w:sz w:val="16"/>
                      <w:szCs w:val="16"/>
                    </w:rPr>
                  </w:pPr>
                  <w:r w:rsidRPr="00D86C3D">
                    <w:rPr>
                      <w:sz w:val="16"/>
                      <w:szCs w:val="16"/>
                    </w:rPr>
                    <w:t xml:space="preserve">     Asocia cada color con su emoción</w:t>
                  </w:r>
                </w:p>
                <w:p w:rsidR="00D86C3D" w:rsidRDefault="00D86C3D" w:rsidP="00D86C3D">
                  <w:pPr>
                    <w:pStyle w:val="Prrafodelist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Reconoce las letras de una palabra trabajada</w:t>
                  </w:r>
                </w:p>
                <w:p w:rsidR="00D86C3D" w:rsidRDefault="00D86C3D" w:rsidP="00D86C3D">
                  <w:pPr>
                    <w:pStyle w:val="Prrafodelist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Ordena las letras para formar palabras trabajadas</w:t>
                  </w:r>
                </w:p>
                <w:p w:rsidR="00D86C3D" w:rsidRDefault="00D86C3D" w:rsidP="00D86C3D">
                  <w:pPr>
                    <w:pStyle w:val="Prrafodelist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Realiza series sencillas de dos colores</w:t>
                  </w:r>
                </w:p>
                <w:p w:rsidR="00D86C3D" w:rsidRDefault="00D86C3D" w:rsidP="00D86C3D">
                  <w:pPr>
                    <w:pStyle w:val="Prrafodelist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Cuenta las sílabas de una palabra</w:t>
                  </w:r>
                </w:p>
                <w:p w:rsidR="00D86C3D" w:rsidRPr="00D86C3D" w:rsidRDefault="00D86C3D" w:rsidP="00D86C3D">
                  <w:pPr>
                    <w:pStyle w:val="Prrafodelist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Expresa sus sentimientos y emociones</w:t>
                  </w:r>
                </w:p>
                <w:p w:rsidR="00E72539" w:rsidRDefault="00E72539"/>
                <w:p w:rsidR="00E72539" w:rsidRDefault="00E72539"/>
                <w:p w:rsidR="00E72539" w:rsidRDefault="00E7253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72539">
                    <w:rPr>
                      <w:rFonts w:ascii="Comic Sans MS" w:hAnsi="Comic Sans MS"/>
                      <w:sz w:val="16"/>
                      <w:szCs w:val="16"/>
                    </w:rPr>
                    <w:t>¿Qué herramientas y estrategias  vamos a aplicar?</w:t>
                  </w:r>
                </w:p>
              </w:txbxContent>
            </v:textbox>
          </v:roundrect>
        </w:pict>
      </w:r>
      <w:r w:rsidR="004F5ADB">
        <w:rPr>
          <w:noProof/>
        </w:rPr>
        <w:pict>
          <v:roundrect id="_x0000_s1035" style="position:absolute;margin-left:595.3pt;margin-top:94.95pt;width:192.2pt;height:171pt;z-index:251666432" arcsize="10923f">
            <v:textbox>
              <w:txbxContent>
                <w:p w:rsidR="005C107D" w:rsidRDefault="005C107D"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HERRAMIENTAS TIC   </w:t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9321" cy="285750"/>
                        <wp:effectExtent l="19050" t="0" r="0" b="0"/>
                        <wp:docPr id="12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41" cy="29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AAD" w:rsidRDefault="00771630">
                  <w:r>
                    <w:t xml:space="preserve">Ordenador para visualizar cuento del </w:t>
                  </w:r>
                  <w:r>
                    <w:t>monstruo de colores, películas de dibujos…</w:t>
                  </w:r>
                </w:p>
                <w:p w:rsidR="00FD0AAD" w:rsidRDefault="00FD0AAD"/>
                <w:p w:rsidR="00FD0AAD" w:rsidRDefault="00FD0AAD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D0AAD" w:rsidRDefault="00FD0AAD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4780E" w:rsidRDefault="00E4780E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D0AAD" w:rsidRPr="00FD0AAD" w:rsidRDefault="00FD0AAD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D0AAD">
                    <w:rPr>
                      <w:rFonts w:ascii="Comic Sans MS" w:hAnsi="Comic Sans MS"/>
                      <w:sz w:val="16"/>
                      <w:szCs w:val="16"/>
                    </w:rPr>
                    <w:t>¿Qué herramientas TIC necesitamos y qué servicios web vamos a utilizar?</w:t>
                  </w:r>
                </w:p>
              </w:txbxContent>
            </v:textbox>
          </v:roundrect>
        </w:pict>
      </w:r>
      <w:r w:rsidR="004F5ADB">
        <w:rPr>
          <w:noProof/>
        </w:rPr>
        <w:pict>
          <v:roundrect id="_x0000_s1037" style="position:absolute;margin-left:599.25pt;margin-top:274.2pt;width:188.25pt;height:110.45pt;z-index:251668480" arcsize="10923f">
            <v:textbox>
              <w:txbxContent>
                <w:p w:rsidR="00E4780E" w:rsidRDefault="004952E8" w:rsidP="00E4780E">
                  <w:r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AGRUPAMIENTOS</w:t>
                  </w:r>
                  <w:r w:rsidR="00E4780E"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/ORGANIZACIÓN</w:t>
                  </w:r>
                  <w:r>
                    <w:t xml:space="preserve"> </w:t>
                  </w:r>
                  <w:r w:rsidR="00E4780E">
                    <w:t xml:space="preserve">                                               </w:t>
                  </w:r>
                  <w:r>
                    <w:t xml:space="preserve"> </w:t>
                  </w:r>
                  <w:r w:rsidR="00E4780E">
                    <w:t xml:space="preserve">              </w:t>
                  </w:r>
                </w:p>
                <w:p w:rsidR="00D86C3D" w:rsidRDefault="00E4780E" w:rsidP="00E4780E">
                  <w:pPr>
                    <w:rPr>
                      <w:sz w:val="16"/>
                      <w:szCs w:val="16"/>
                    </w:rPr>
                  </w:pPr>
                  <w:r w:rsidRPr="00D86C3D">
                    <w:rPr>
                      <w:sz w:val="16"/>
                      <w:szCs w:val="16"/>
                    </w:rPr>
                    <w:t xml:space="preserve">             </w:t>
                  </w:r>
                  <w:r w:rsidR="00D86C3D" w:rsidRPr="00D86C3D">
                    <w:rPr>
                      <w:sz w:val="16"/>
                      <w:szCs w:val="16"/>
                    </w:rPr>
                    <w:t>Gran grupo: momento de asamble</w:t>
                  </w:r>
                  <w:r w:rsidR="00D86C3D">
                    <w:rPr>
                      <w:sz w:val="16"/>
                      <w:szCs w:val="16"/>
                    </w:rPr>
                    <w:t>a, momento de relajación y algunos juegos</w:t>
                  </w:r>
                </w:p>
                <w:p w:rsidR="004952E8" w:rsidRDefault="00D86C3D" w:rsidP="00E4780E">
                  <w:r>
                    <w:rPr>
                      <w:sz w:val="16"/>
                      <w:szCs w:val="16"/>
                    </w:rPr>
                    <w:t xml:space="preserve">        Pequeño grupo: talleres con padres</w:t>
                  </w:r>
                  <w:r>
                    <w:t xml:space="preserve">, </w:t>
                  </w:r>
                  <w:r w:rsidRPr="00D86C3D">
                    <w:rPr>
                      <w:sz w:val="16"/>
                      <w:szCs w:val="16"/>
                    </w:rPr>
                    <w:t>rincones de trabajo</w:t>
                  </w:r>
                  <w:r w:rsidR="00E4780E">
                    <w:rPr>
                      <w:noProof/>
                    </w:rPr>
                    <w:t xml:space="preserve">                                   </w:t>
                  </w:r>
                </w:p>
                <w:p w:rsidR="00E4780E" w:rsidRDefault="00E4780E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4780E" w:rsidRPr="00E4780E" w:rsidRDefault="00E4780E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4780E">
                    <w:rPr>
                      <w:rFonts w:ascii="Comic Sans MS" w:hAnsi="Comic Sans MS"/>
                      <w:sz w:val="16"/>
                      <w:szCs w:val="16"/>
                    </w:rPr>
                    <w:t>¿Cómo se agrupa al alumnado y se organiza el aula?</w:t>
                  </w:r>
                </w:p>
                <w:p w:rsidR="00E4780E" w:rsidRDefault="00E4780E">
                  <w:pPr>
                    <w:rPr>
                      <w:noProof/>
                    </w:rPr>
                  </w:pPr>
                </w:p>
              </w:txbxContent>
            </v:textbox>
          </v:roundrect>
        </w:pict>
      </w:r>
      <w:r w:rsidR="004F5ADB">
        <w:rPr>
          <w:noProof/>
        </w:rPr>
        <w:pict>
          <v:roundrect id="_x0000_s1036" style="position:absolute;margin-left:259.5pt;margin-top:286.95pt;width:326.25pt;height:97.7pt;z-index:251667456" arcsize="10923f">
            <v:textbox>
              <w:txbxContent>
                <w:p w:rsidR="00C25436" w:rsidRDefault="004952E8">
                  <w:r>
                    <w:t xml:space="preserve">                                                   </w:t>
                  </w:r>
                  <w:r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DIFUSIÓN</w:t>
                  </w:r>
                  <w:r w:rsidR="00C25436"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Pr="004952E8">
                    <w:t xml:space="preserve">   </w:t>
                  </w:r>
                  <w:r>
                    <w:t xml:space="preserve">                                  </w:t>
                  </w:r>
                  <w:r w:rsidR="00C25436">
                    <w:t xml:space="preserve"> </w:t>
                  </w:r>
                  <w:r w:rsidR="00C25436">
                    <w:rPr>
                      <w:noProof/>
                    </w:rPr>
                    <w:drawing>
                      <wp:inline distT="0" distB="0" distL="0" distR="0">
                        <wp:extent cx="233856" cy="229892"/>
                        <wp:effectExtent l="19050" t="0" r="0" b="0"/>
                        <wp:docPr id="13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42" cy="23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2E8" w:rsidRDefault="00771630">
                  <w:r>
                    <w:t xml:space="preserve">A través de una circular a las familias y vía </w:t>
                  </w:r>
                  <w:proofErr w:type="spellStart"/>
                  <w:r>
                    <w:t>watsap</w:t>
                  </w:r>
                  <w:proofErr w:type="spellEnd"/>
                </w:p>
                <w:p w:rsidR="004952E8" w:rsidRDefault="004952E8" w:rsidP="004952E8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Pr="004952E8" w:rsidRDefault="004952E8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952E8">
                    <w:rPr>
                      <w:rFonts w:ascii="Comic Sans MS" w:hAnsi="Comic Sans MS"/>
                      <w:sz w:val="16"/>
                      <w:szCs w:val="16"/>
                    </w:rPr>
                    <w:t>¿Cómo vamos a difundir nuestro proyecto o tareas?</w:t>
                  </w:r>
                </w:p>
              </w:txbxContent>
            </v:textbox>
          </v:roundrect>
        </w:pict>
      </w:r>
      <w:r w:rsidR="00A04F25">
        <w:t xml:space="preserve">                                                                                            </w:t>
      </w:r>
    </w:p>
    <w:sectPr w:rsidR="00A04F25" w:rsidSect="001E6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255"/>
    <w:multiLevelType w:val="hybridMultilevel"/>
    <w:tmpl w:val="34505C14"/>
    <w:lvl w:ilvl="0" w:tplc="B9906AD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321B"/>
    <w:multiLevelType w:val="hybridMultilevel"/>
    <w:tmpl w:val="47E6CD02"/>
    <w:lvl w:ilvl="0" w:tplc="DA9E984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224FA"/>
    <w:multiLevelType w:val="hybridMultilevel"/>
    <w:tmpl w:val="8B721F06"/>
    <w:lvl w:ilvl="0" w:tplc="C76293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4F25"/>
    <w:rsid w:val="00094913"/>
    <w:rsid w:val="001D04FD"/>
    <w:rsid w:val="001E6E1F"/>
    <w:rsid w:val="0022408F"/>
    <w:rsid w:val="00384565"/>
    <w:rsid w:val="004952E8"/>
    <w:rsid w:val="004F5ADB"/>
    <w:rsid w:val="005C107D"/>
    <w:rsid w:val="005C70E1"/>
    <w:rsid w:val="00765AF0"/>
    <w:rsid w:val="00771630"/>
    <w:rsid w:val="007A1726"/>
    <w:rsid w:val="00811818"/>
    <w:rsid w:val="009E2717"/>
    <w:rsid w:val="00A04F25"/>
    <w:rsid w:val="00B059A9"/>
    <w:rsid w:val="00B11620"/>
    <w:rsid w:val="00B64318"/>
    <w:rsid w:val="00B85485"/>
    <w:rsid w:val="00C25436"/>
    <w:rsid w:val="00D017AA"/>
    <w:rsid w:val="00D168F2"/>
    <w:rsid w:val="00D86C3D"/>
    <w:rsid w:val="00E4780E"/>
    <w:rsid w:val="00E53E16"/>
    <w:rsid w:val="00E72539"/>
    <w:rsid w:val="00F17EEE"/>
    <w:rsid w:val="00F461C0"/>
    <w:rsid w:val="00F46638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extrusion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3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61C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46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Alfaro Gavilán</dc:creator>
  <cp:keywords/>
  <dc:description/>
  <cp:lastModifiedBy>CEIP SantiagoApóstol</cp:lastModifiedBy>
  <cp:revision>10</cp:revision>
  <dcterms:created xsi:type="dcterms:W3CDTF">2017-12-07T17:20:00Z</dcterms:created>
  <dcterms:modified xsi:type="dcterms:W3CDTF">2017-12-14T17:17:00Z</dcterms:modified>
</cp:coreProperties>
</file>