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9B" w:rsidRDefault="0043749B" w:rsidP="0043749B">
      <w:pPr>
        <w:pStyle w:val="Standard"/>
        <w:jc w:val="center"/>
        <w:rPr>
          <w:rFonts w:cs="Times New Roman"/>
          <w:iCs/>
        </w:rPr>
      </w:pPr>
      <w:r>
        <w:rPr>
          <w:rFonts w:cs="Times New Roman"/>
          <w:iCs/>
        </w:rPr>
        <w:t>ACTA 4 ABN</w:t>
      </w:r>
    </w:p>
    <w:p w:rsidR="0043749B" w:rsidRPr="0043749B" w:rsidRDefault="0043749B" w:rsidP="0043749B">
      <w:pPr>
        <w:pStyle w:val="Standard"/>
        <w:jc w:val="center"/>
        <w:rPr>
          <w:rFonts w:cs="Times New Roman"/>
          <w:iCs/>
        </w:rPr>
      </w:pPr>
      <w:bookmarkStart w:id="0" w:name="_GoBack"/>
      <w:bookmarkEnd w:id="0"/>
    </w:p>
    <w:p w:rsidR="00BD74E6" w:rsidRDefault="00BD74E6" w:rsidP="00BD74E6">
      <w:pPr>
        <w:pStyle w:val="Standard"/>
        <w:jc w:val="both"/>
        <w:rPr>
          <w:i/>
        </w:rPr>
      </w:pPr>
      <w:r>
        <w:rPr>
          <w:rFonts w:cs="Times New Roman"/>
          <w:i/>
          <w:iCs/>
        </w:rPr>
        <w:t xml:space="preserve"> </w:t>
      </w:r>
      <w:r>
        <w:rPr>
          <w:rFonts w:ascii="Liberation Serif" w:hAnsi="Liberation Serif" w:cs="Bitstream Charter"/>
          <w:i/>
          <w:iCs/>
        </w:rPr>
        <w:t xml:space="preserve"> En Alcalá de Guadaíra, siendo las 14:15h. del día 30 de enero se reúnen los componentes del Grupo de Trabajo, abajo relacionados, para tratar los siguientes temas:</w:t>
      </w:r>
    </w:p>
    <w:p w:rsidR="00BD74E6" w:rsidRDefault="00BD74E6" w:rsidP="00BD74E6">
      <w:pPr>
        <w:pStyle w:val="Standard"/>
        <w:ind w:left="1776"/>
        <w:rPr>
          <w:rFonts w:ascii="Bitstream Charter" w:hAnsi="Bitstream Charter" w:cs="Bitstream Charter"/>
          <w:i/>
          <w:iCs/>
        </w:rPr>
      </w:pPr>
    </w:p>
    <w:p w:rsidR="00BD74E6" w:rsidRDefault="00BD74E6" w:rsidP="00BD74E6">
      <w:pPr>
        <w:pStyle w:val="Standard"/>
        <w:ind w:left="1776"/>
      </w:pPr>
      <w:r>
        <w:t xml:space="preserve">   </w:t>
      </w:r>
      <w:r>
        <w:rPr>
          <w:b/>
          <w:i/>
          <w:sz w:val="28"/>
          <w:szCs w:val="28"/>
        </w:rPr>
        <w:t xml:space="preserve"> </w:t>
      </w:r>
      <w:r>
        <w:rPr>
          <w:rFonts w:ascii="Bitstream Charter" w:hAnsi="Bitstream Charter"/>
          <w:i/>
          <w:iCs/>
        </w:rPr>
        <w:t xml:space="preserve">                     </w:t>
      </w:r>
      <w:r>
        <w:rPr>
          <w:rFonts w:ascii="Bitstream Charter" w:hAnsi="Bitstream Charter"/>
        </w:rPr>
        <w:t xml:space="preserve">   </w:t>
      </w:r>
      <w:r>
        <w:rPr>
          <w:i/>
        </w:rPr>
        <w:t xml:space="preserve">  </w:t>
      </w:r>
      <w:r>
        <w:rPr>
          <w:b/>
          <w:i/>
          <w:sz w:val="28"/>
          <w:szCs w:val="28"/>
        </w:rPr>
        <w:t xml:space="preserve">        </w:t>
      </w:r>
    </w:p>
    <w:p w:rsidR="00BD74E6" w:rsidRDefault="00BD74E6" w:rsidP="00BD74E6">
      <w:pPr>
        <w:pStyle w:val="Standard"/>
        <w:tabs>
          <w:tab w:val="left" w:pos="13183"/>
        </w:tabs>
        <w:ind w:left="2832" w:hanging="360"/>
        <w:rPr>
          <w:i/>
        </w:rPr>
      </w:pPr>
      <w:r>
        <w:rPr>
          <w:i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F0412" wp14:editId="1D8BFEE2">
                <wp:simplePos x="0" y="0"/>
                <wp:positionH relativeFrom="column">
                  <wp:posOffset>88200</wp:posOffset>
                </wp:positionH>
                <wp:positionV relativeFrom="paragraph">
                  <wp:posOffset>167760</wp:posOffset>
                </wp:positionV>
                <wp:extent cx="2315160" cy="1350720"/>
                <wp:effectExtent l="0" t="0" r="8940" b="1830"/>
                <wp:wrapSquare wrapText="bothSides"/>
                <wp:docPr id="1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160" cy="13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D74E6" w:rsidRDefault="00BD74E6" w:rsidP="00BD74E6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Miembros presentes</w:t>
                            </w:r>
                          </w:p>
                          <w:p w:rsidR="00BD74E6" w:rsidRPr="00520CE0" w:rsidRDefault="00BD74E6" w:rsidP="00BD74E6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D74E6" w:rsidRPr="00520CE0" w:rsidRDefault="00BD74E6" w:rsidP="00BD74E6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20CE0">
                              <w:rPr>
                                <w:i/>
                                <w:sz w:val="20"/>
                                <w:szCs w:val="20"/>
                              </w:rPr>
                              <w:t>Carmen Cisneros Pérez</w:t>
                            </w:r>
                          </w:p>
                          <w:p w:rsidR="00BD74E6" w:rsidRPr="00520CE0" w:rsidRDefault="00BD74E6" w:rsidP="00BD74E6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20CE0">
                              <w:rPr>
                                <w:i/>
                                <w:sz w:val="20"/>
                                <w:szCs w:val="20"/>
                              </w:rPr>
                              <w:t>Elisabeth Márquez Martín</w:t>
                            </w:r>
                          </w:p>
                          <w:p w:rsidR="00BD74E6" w:rsidRPr="00520CE0" w:rsidRDefault="00BD74E6" w:rsidP="00BD74E6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20CE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Raquel Cuberos </w:t>
                            </w:r>
                            <w:proofErr w:type="spellStart"/>
                            <w:r w:rsidRPr="00520CE0">
                              <w:rPr>
                                <w:i/>
                                <w:sz w:val="20"/>
                                <w:szCs w:val="20"/>
                              </w:rPr>
                              <w:t>Gámiz</w:t>
                            </w:r>
                            <w:proofErr w:type="spellEnd"/>
                          </w:p>
                          <w:p w:rsidR="00BD74E6" w:rsidRPr="00520CE0" w:rsidRDefault="00BD74E6" w:rsidP="00BD74E6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20CE0">
                              <w:rPr>
                                <w:i/>
                                <w:sz w:val="20"/>
                                <w:szCs w:val="20"/>
                              </w:rPr>
                              <w:t>José María Castellano González</w:t>
                            </w:r>
                          </w:p>
                          <w:p w:rsidR="00BD74E6" w:rsidRPr="00520CE0" w:rsidRDefault="00BD74E6" w:rsidP="00BD74E6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20CE0">
                              <w:rPr>
                                <w:i/>
                                <w:sz w:val="20"/>
                                <w:szCs w:val="20"/>
                              </w:rPr>
                              <w:t>Marta Morillo Rodríguez</w:t>
                            </w:r>
                          </w:p>
                          <w:p w:rsidR="00BD74E6" w:rsidRPr="00520CE0" w:rsidRDefault="00BD74E6" w:rsidP="00BD74E6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D74E6" w:rsidRDefault="00BD74E6" w:rsidP="00BD74E6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D74E6" w:rsidRDefault="00BD74E6" w:rsidP="00BD74E6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D74E6" w:rsidRDefault="00BD74E6" w:rsidP="00BD74E6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D74E6" w:rsidRDefault="00BD74E6" w:rsidP="00BD74E6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D74E6" w:rsidRDefault="00BD74E6" w:rsidP="00BD74E6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D74E6" w:rsidRDefault="00BD74E6" w:rsidP="00BD74E6">
                            <w:pPr>
                              <w:pStyle w:val="Prrafodelista"/>
                              <w:ind w:left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D74E6" w:rsidRDefault="00BD74E6" w:rsidP="00BD74E6">
                            <w:pPr>
                              <w:pStyle w:val="Prrafodelista"/>
                              <w:ind w:left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D74E6" w:rsidRDefault="00BD74E6" w:rsidP="00BD74E6">
                            <w:pPr>
                              <w:pStyle w:val="Prrafodelista"/>
                              <w:ind w:left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D74E6" w:rsidRDefault="00BD74E6" w:rsidP="00BD74E6">
                            <w:pPr>
                              <w:pStyle w:val="Prrafodelista"/>
                              <w:ind w:left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D74E6" w:rsidRDefault="00BD74E6" w:rsidP="00BD74E6">
                            <w:pPr>
                              <w:pStyle w:val="Prrafodelista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3F0412" id="_x0000_t202" coordsize="21600,21600" o:spt="202" path="m,l,21600r21600,l21600,xe">
                <v:stroke joinstyle="miter"/>
                <v:path gradientshapeok="t" o:connecttype="rect"/>
              </v:shapetype>
              <v:shape id="Marco1" o:spid="_x0000_s1026" type="#_x0000_t202" style="position:absolute;left:0;text-align:left;margin-left:6.95pt;margin-top:13.2pt;width:182.3pt;height:106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" stroked="f">
                <v:textbox inset="0,0,0,0">
                  <w:txbxContent>
                    <w:p w:rsidR="00BD74E6" w:rsidRDefault="00BD74E6" w:rsidP="00BD74E6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Miembros presentes</w:t>
                      </w:r>
                    </w:p>
                    <w:p w:rsidR="00BD74E6" w:rsidRPr="00520CE0" w:rsidRDefault="00BD74E6" w:rsidP="00BD74E6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BD74E6" w:rsidRPr="00520CE0" w:rsidRDefault="00BD74E6" w:rsidP="00BD74E6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  <w:r w:rsidRPr="00520CE0">
                        <w:rPr>
                          <w:i/>
                          <w:sz w:val="20"/>
                          <w:szCs w:val="20"/>
                        </w:rPr>
                        <w:t>Carmen Cisneros Pérez</w:t>
                      </w:r>
                    </w:p>
                    <w:p w:rsidR="00BD74E6" w:rsidRPr="00520CE0" w:rsidRDefault="00BD74E6" w:rsidP="00BD74E6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  <w:r w:rsidRPr="00520CE0">
                        <w:rPr>
                          <w:i/>
                          <w:sz w:val="20"/>
                          <w:szCs w:val="20"/>
                        </w:rPr>
                        <w:t>Elisabeth Márquez Martín</w:t>
                      </w:r>
                    </w:p>
                    <w:p w:rsidR="00BD74E6" w:rsidRPr="00520CE0" w:rsidRDefault="00BD74E6" w:rsidP="00BD74E6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  <w:r w:rsidRPr="00520CE0">
                        <w:rPr>
                          <w:i/>
                          <w:sz w:val="20"/>
                          <w:szCs w:val="20"/>
                        </w:rPr>
                        <w:t xml:space="preserve">Raquel Cuberos </w:t>
                      </w:r>
                      <w:proofErr w:type="spellStart"/>
                      <w:r w:rsidRPr="00520CE0">
                        <w:rPr>
                          <w:i/>
                          <w:sz w:val="20"/>
                          <w:szCs w:val="20"/>
                        </w:rPr>
                        <w:t>Gámiz</w:t>
                      </w:r>
                      <w:proofErr w:type="spellEnd"/>
                    </w:p>
                    <w:p w:rsidR="00BD74E6" w:rsidRPr="00520CE0" w:rsidRDefault="00BD74E6" w:rsidP="00BD74E6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  <w:r w:rsidRPr="00520CE0">
                        <w:rPr>
                          <w:i/>
                          <w:sz w:val="20"/>
                          <w:szCs w:val="20"/>
                        </w:rPr>
                        <w:t>José María Castellano González</w:t>
                      </w:r>
                    </w:p>
                    <w:p w:rsidR="00BD74E6" w:rsidRPr="00520CE0" w:rsidRDefault="00BD74E6" w:rsidP="00BD74E6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  <w:r w:rsidRPr="00520CE0">
                        <w:rPr>
                          <w:i/>
                          <w:sz w:val="20"/>
                          <w:szCs w:val="20"/>
                        </w:rPr>
                        <w:t>Marta Morillo Rodríguez</w:t>
                      </w:r>
                    </w:p>
                    <w:p w:rsidR="00BD74E6" w:rsidRPr="00520CE0" w:rsidRDefault="00BD74E6" w:rsidP="00BD74E6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BD74E6" w:rsidRDefault="00BD74E6" w:rsidP="00BD74E6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BD74E6" w:rsidRDefault="00BD74E6" w:rsidP="00BD74E6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BD74E6" w:rsidRDefault="00BD74E6" w:rsidP="00BD74E6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BD74E6" w:rsidRDefault="00BD74E6" w:rsidP="00BD74E6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BD74E6" w:rsidRDefault="00BD74E6" w:rsidP="00BD74E6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BD74E6" w:rsidRDefault="00BD74E6" w:rsidP="00BD74E6">
                      <w:pPr>
                        <w:pStyle w:val="Prrafodelista"/>
                        <w:ind w:left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BD74E6" w:rsidRDefault="00BD74E6" w:rsidP="00BD74E6">
                      <w:pPr>
                        <w:pStyle w:val="Prrafodelista"/>
                        <w:ind w:left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BD74E6" w:rsidRDefault="00BD74E6" w:rsidP="00BD74E6">
                      <w:pPr>
                        <w:pStyle w:val="Prrafodelista"/>
                        <w:ind w:left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BD74E6" w:rsidRDefault="00BD74E6" w:rsidP="00BD74E6">
                      <w:pPr>
                        <w:pStyle w:val="Prrafodelista"/>
                        <w:ind w:left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BD74E6" w:rsidRDefault="00BD74E6" w:rsidP="00BD74E6">
                      <w:pPr>
                        <w:pStyle w:val="Prrafodelista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itstream Charter" w:hAnsi="Bitstream Charter"/>
          <w:i/>
        </w:rPr>
        <w:t xml:space="preserve">         </w:t>
      </w:r>
      <w:r>
        <w:rPr>
          <w:rFonts w:ascii="Bitstream Charter" w:hAnsi="Bitstream Charter"/>
          <w:b/>
          <w:bCs/>
        </w:rPr>
        <w:t xml:space="preserve">                 </w:t>
      </w:r>
    </w:p>
    <w:p w:rsidR="00BD74E6" w:rsidRDefault="00BD74E6" w:rsidP="00BD74E6">
      <w:pPr>
        <w:pStyle w:val="Standard"/>
        <w:tabs>
          <w:tab w:val="left" w:pos="13183"/>
        </w:tabs>
        <w:ind w:left="2832" w:hanging="360"/>
        <w:rPr>
          <w:i/>
        </w:rPr>
      </w:pPr>
    </w:p>
    <w:p w:rsidR="00BD74E6" w:rsidRDefault="00BD74E6" w:rsidP="00BD74E6">
      <w:pPr>
        <w:pStyle w:val="Standard"/>
        <w:tabs>
          <w:tab w:val="left" w:pos="13183"/>
        </w:tabs>
        <w:ind w:left="2832" w:hanging="360"/>
        <w:rPr>
          <w:i/>
        </w:rPr>
      </w:pPr>
      <w:r>
        <w:rPr>
          <w:i/>
        </w:rPr>
        <w:t xml:space="preserve">       </w:t>
      </w:r>
      <w:r>
        <w:rPr>
          <w:b/>
          <w:i/>
          <w:sz w:val="26"/>
          <w:szCs w:val="26"/>
        </w:rPr>
        <w:t xml:space="preserve">Orden del Día: </w:t>
      </w:r>
      <w:r>
        <w:rPr>
          <w:sz w:val="26"/>
          <w:szCs w:val="26"/>
        </w:rPr>
        <w:t>Exposición de las compañeras de infantil.</w:t>
      </w:r>
    </w:p>
    <w:p w:rsidR="00BD74E6" w:rsidRDefault="00BD74E6" w:rsidP="00BD74E6">
      <w:pPr>
        <w:pStyle w:val="Standard"/>
        <w:tabs>
          <w:tab w:val="left" w:pos="1855"/>
        </w:tabs>
        <w:ind w:right="454"/>
        <w:jc w:val="center"/>
        <w:rPr>
          <w:i/>
        </w:rPr>
      </w:pPr>
    </w:p>
    <w:p w:rsidR="00BD74E6" w:rsidRDefault="00BD74E6" w:rsidP="00BD74E6">
      <w:pPr>
        <w:pStyle w:val="Standard"/>
        <w:tabs>
          <w:tab w:val="left" w:pos="13183"/>
        </w:tabs>
        <w:ind w:left="2832" w:hanging="360"/>
        <w:rPr>
          <w:i/>
        </w:rPr>
      </w:pPr>
      <w:r>
        <w:rPr>
          <w:rFonts w:cs="Times New Roman"/>
          <w:b/>
          <w:bCs/>
          <w:iCs/>
          <w:sz w:val="28"/>
          <w:szCs w:val="28"/>
        </w:rPr>
        <w:t xml:space="preserve">   </w:t>
      </w:r>
    </w:p>
    <w:p w:rsidR="00BD74E6" w:rsidRDefault="00BD74E6" w:rsidP="00BD74E6">
      <w:pPr>
        <w:pStyle w:val="Standard"/>
        <w:tabs>
          <w:tab w:val="left" w:pos="1855"/>
        </w:tabs>
        <w:ind w:right="454"/>
        <w:jc w:val="center"/>
        <w:rPr>
          <w:i/>
        </w:rPr>
      </w:pPr>
      <w:r>
        <w:rPr>
          <w:i/>
        </w:rPr>
        <w:t xml:space="preserve">      </w:t>
      </w:r>
    </w:p>
    <w:p w:rsidR="00BD74E6" w:rsidRDefault="00BD74E6" w:rsidP="00BD74E6">
      <w:pPr>
        <w:pStyle w:val="Standard"/>
        <w:tabs>
          <w:tab w:val="left" w:pos="1855"/>
        </w:tabs>
        <w:ind w:right="454"/>
        <w:rPr>
          <w:rFonts w:ascii="Liberation Serif" w:hAnsi="Liberation Serif" w:cs="Times New Roman"/>
          <w:i/>
          <w:iCs/>
          <w:sz w:val="20"/>
          <w:szCs w:val="20"/>
        </w:rPr>
      </w:pPr>
    </w:p>
    <w:p w:rsidR="00BD74E6" w:rsidRDefault="00BD74E6" w:rsidP="00BD74E6">
      <w:pPr>
        <w:pStyle w:val="Standard"/>
        <w:tabs>
          <w:tab w:val="left" w:pos="1855"/>
        </w:tabs>
        <w:ind w:right="454"/>
        <w:rPr>
          <w:rFonts w:ascii="Liberation Serif" w:hAnsi="Liberation Serif" w:cs="Times New Roman"/>
          <w:i/>
          <w:iCs/>
          <w:sz w:val="20"/>
          <w:szCs w:val="20"/>
        </w:rPr>
      </w:pPr>
    </w:p>
    <w:p w:rsidR="00BD74E6" w:rsidRPr="00BD76A5" w:rsidRDefault="00BD74E6" w:rsidP="00BD74E6">
      <w:pPr>
        <w:pStyle w:val="Standard"/>
        <w:numPr>
          <w:ilvl w:val="0"/>
          <w:numId w:val="1"/>
        </w:numPr>
        <w:tabs>
          <w:tab w:val="left" w:pos="1855"/>
        </w:tabs>
        <w:ind w:right="454"/>
        <w:rPr>
          <w:rFonts w:ascii="Liberation Serif" w:hAnsi="Liberation Serif" w:cs="Times New Roman"/>
          <w:b/>
          <w:bCs/>
          <w:i/>
          <w:iCs/>
        </w:rPr>
      </w:pPr>
      <w:r>
        <w:rPr>
          <w:rFonts w:ascii="Liberation Serif" w:hAnsi="Liberation Serif" w:cs="Times New Roman"/>
          <w:b/>
          <w:bCs/>
          <w:iCs/>
        </w:rPr>
        <w:t>Conclusiones:</w:t>
      </w:r>
    </w:p>
    <w:p w:rsidR="00BD74E6" w:rsidRDefault="00BD74E6" w:rsidP="00BD74E6">
      <w:pPr>
        <w:pStyle w:val="Standard"/>
        <w:spacing w:after="119"/>
        <w:ind w:left="57" w:right="-454"/>
        <w:jc w:val="both"/>
        <w:rPr>
          <w:rFonts w:ascii="Liberation Serif" w:hAnsi="Liberation Serif" w:cs="Times New Roman"/>
          <w:bCs/>
          <w:iCs/>
        </w:rPr>
      </w:pPr>
      <w:r>
        <w:rPr>
          <w:rFonts w:ascii="Liberation Serif" w:hAnsi="Liberation Serif" w:cs="Times New Roman"/>
          <w:bCs/>
          <w:iCs/>
        </w:rPr>
        <w:t>Las compañeras de Infantil han explicado cómo trabajan en clase:</w:t>
      </w:r>
    </w:p>
    <w:p w:rsidR="00BD74E6" w:rsidRDefault="00BD74E6" w:rsidP="00BD74E6">
      <w:pPr>
        <w:pStyle w:val="Standard"/>
        <w:numPr>
          <w:ilvl w:val="0"/>
          <w:numId w:val="2"/>
        </w:numPr>
        <w:spacing w:after="119"/>
        <w:ind w:right="-454"/>
        <w:jc w:val="both"/>
        <w:rPr>
          <w:rFonts w:ascii="Liberation Serif" w:hAnsi="Liberation Serif" w:cs="Times New Roman"/>
          <w:bCs/>
          <w:iCs/>
        </w:rPr>
      </w:pPr>
      <w:r>
        <w:rPr>
          <w:rFonts w:ascii="Liberation Serif" w:hAnsi="Liberation Serif" w:cs="Times New Roman"/>
          <w:bCs/>
          <w:iCs/>
        </w:rPr>
        <w:t>CONTAR.</w:t>
      </w:r>
    </w:p>
    <w:p w:rsidR="00BD74E6" w:rsidRDefault="00BD74E6" w:rsidP="00BD74E6">
      <w:pPr>
        <w:pStyle w:val="Standard"/>
        <w:numPr>
          <w:ilvl w:val="0"/>
          <w:numId w:val="2"/>
        </w:numPr>
        <w:spacing w:after="119"/>
        <w:ind w:right="-454"/>
        <w:jc w:val="both"/>
        <w:rPr>
          <w:rFonts w:ascii="Liberation Serif" w:hAnsi="Liberation Serif" w:cs="Times New Roman"/>
          <w:bCs/>
          <w:iCs/>
        </w:rPr>
      </w:pPr>
      <w:r>
        <w:rPr>
          <w:rFonts w:ascii="Liberation Serif" w:hAnsi="Liberation Serif" w:cs="Times New Roman"/>
          <w:bCs/>
          <w:iCs/>
        </w:rPr>
        <w:t>CORRESPONDENCIA ENTRE GRAFÍA Y CANTIDAD.</w:t>
      </w:r>
    </w:p>
    <w:p w:rsidR="00BD74E6" w:rsidRDefault="00BD74E6" w:rsidP="00BD74E6">
      <w:pPr>
        <w:pStyle w:val="Standard"/>
        <w:numPr>
          <w:ilvl w:val="0"/>
          <w:numId w:val="2"/>
        </w:numPr>
        <w:spacing w:after="119"/>
        <w:ind w:right="-454"/>
        <w:jc w:val="both"/>
        <w:rPr>
          <w:rFonts w:ascii="Liberation Serif" w:hAnsi="Liberation Serif" w:cs="Times New Roman"/>
          <w:bCs/>
          <w:iCs/>
        </w:rPr>
      </w:pPr>
      <w:r>
        <w:rPr>
          <w:rFonts w:ascii="Liberation Serif" w:hAnsi="Liberation Serif" w:cs="Times New Roman"/>
          <w:bCs/>
          <w:iCs/>
        </w:rPr>
        <w:t xml:space="preserve">DESCOMPOSICIÓN. </w:t>
      </w:r>
    </w:p>
    <w:p w:rsidR="00BD74E6" w:rsidRDefault="00BD74E6" w:rsidP="00BD74E6">
      <w:pPr>
        <w:pStyle w:val="Standard"/>
        <w:spacing w:after="119"/>
        <w:ind w:left="57" w:right="-454"/>
        <w:jc w:val="both"/>
        <w:rPr>
          <w:rFonts w:ascii="Liberation Serif" w:hAnsi="Liberation Serif" w:cs="Times New Roman"/>
          <w:bCs/>
          <w:iCs/>
        </w:rPr>
      </w:pPr>
      <w:r>
        <w:rPr>
          <w:rFonts w:ascii="Liberation Serif" w:hAnsi="Liberation Serif" w:cs="Times New Roman"/>
          <w:bCs/>
          <w:iCs/>
        </w:rPr>
        <w:t>Nos han explicado lo que han estado estudiando y la manera en la que lo han puesto en práctica en sus aulas. Además de los materiales que han utilizado y fabricado.</w:t>
      </w:r>
    </w:p>
    <w:p w:rsidR="00BD74E6" w:rsidRPr="00520CE0" w:rsidRDefault="00C7471B" w:rsidP="00C7471B">
      <w:pPr>
        <w:pStyle w:val="Standard"/>
        <w:spacing w:after="119"/>
        <w:ind w:left="57" w:right="-454"/>
        <w:jc w:val="both"/>
      </w:pPr>
      <w:r>
        <w:rPr>
          <w:rFonts w:ascii="Liberation Serif" w:hAnsi="Liberation Serif" w:cs="Times New Roman"/>
          <w:bCs/>
          <w:iCs/>
        </w:rPr>
        <w:t>También hemos comprobado cómo relacionamos las Matemáticas con el Proyecto Lingüístico mediante el razonamiento, las explicaciones orales, el uso de conectores, el capital lingüístico, etc.</w:t>
      </w:r>
    </w:p>
    <w:p w:rsidR="00BD74E6" w:rsidRPr="00520CE0" w:rsidRDefault="00BD74E6" w:rsidP="00BD74E6">
      <w:pPr>
        <w:pStyle w:val="Standard"/>
        <w:spacing w:after="119"/>
        <w:ind w:left="-303" w:right="-454"/>
        <w:jc w:val="both"/>
        <w:rPr>
          <w:rFonts w:ascii="Liberation Serif" w:hAnsi="Liberation Serif" w:cs="Times New Roman"/>
          <w:i/>
          <w:iCs/>
        </w:rPr>
      </w:pPr>
      <w:r w:rsidRPr="00520CE0">
        <w:rPr>
          <w:rFonts w:eastAsia="Arial Unicode MS"/>
          <w:bCs/>
        </w:rPr>
        <w:t xml:space="preserve">Sin más asuntos que tratar finaliza la reunión a las </w:t>
      </w:r>
      <w:r>
        <w:rPr>
          <w:rFonts w:eastAsia="Arial Unicode MS"/>
          <w:bCs/>
        </w:rPr>
        <w:t>15:00.</w:t>
      </w:r>
    </w:p>
    <w:p w:rsidR="00BD74E6" w:rsidRPr="00520CE0" w:rsidRDefault="00BD74E6" w:rsidP="00BD74E6">
      <w:r w:rsidRPr="00520CE0">
        <w:rPr>
          <w:rFonts w:eastAsia="Arial Unicode MS"/>
          <w:bCs/>
        </w:rPr>
        <w:t>La coordinadora Marta Motillo Rodríguez.</w:t>
      </w:r>
    </w:p>
    <w:p w:rsidR="00BD74E6" w:rsidRDefault="00BD74E6" w:rsidP="00BD74E6"/>
    <w:p w:rsidR="00941D94" w:rsidRDefault="00941D94"/>
    <w:sectPr w:rsidR="00941D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Calibri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Bitstream Charter">
    <w:altName w:val="Times New Roman"/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356CF"/>
    <w:multiLevelType w:val="hybridMultilevel"/>
    <w:tmpl w:val="39BEA8E4"/>
    <w:lvl w:ilvl="0" w:tplc="0C0A000F">
      <w:start w:val="1"/>
      <w:numFmt w:val="decimal"/>
      <w:lvlText w:val="%1."/>
      <w:lvlJc w:val="left"/>
      <w:pPr>
        <w:ind w:left="777" w:hanging="360"/>
      </w:pPr>
    </w:lvl>
    <w:lvl w:ilvl="1" w:tplc="0C0A0019" w:tentative="1">
      <w:start w:val="1"/>
      <w:numFmt w:val="lowerLetter"/>
      <w:lvlText w:val="%2."/>
      <w:lvlJc w:val="left"/>
      <w:pPr>
        <w:ind w:left="1497" w:hanging="360"/>
      </w:pPr>
    </w:lvl>
    <w:lvl w:ilvl="2" w:tplc="0C0A001B" w:tentative="1">
      <w:start w:val="1"/>
      <w:numFmt w:val="lowerRoman"/>
      <w:lvlText w:val="%3."/>
      <w:lvlJc w:val="right"/>
      <w:pPr>
        <w:ind w:left="2217" w:hanging="180"/>
      </w:pPr>
    </w:lvl>
    <w:lvl w:ilvl="3" w:tplc="0C0A000F" w:tentative="1">
      <w:start w:val="1"/>
      <w:numFmt w:val="decimal"/>
      <w:lvlText w:val="%4."/>
      <w:lvlJc w:val="left"/>
      <w:pPr>
        <w:ind w:left="2937" w:hanging="360"/>
      </w:pPr>
    </w:lvl>
    <w:lvl w:ilvl="4" w:tplc="0C0A0019" w:tentative="1">
      <w:start w:val="1"/>
      <w:numFmt w:val="lowerLetter"/>
      <w:lvlText w:val="%5."/>
      <w:lvlJc w:val="left"/>
      <w:pPr>
        <w:ind w:left="3657" w:hanging="360"/>
      </w:pPr>
    </w:lvl>
    <w:lvl w:ilvl="5" w:tplc="0C0A001B" w:tentative="1">
      <w:start w:val="1"/>
      <w:numFmt w:val="lowerRoman"/>
      <w:lvlText w:val="%6."/>
      <w:lvlJc w:val="right"/>
      <w:pPr>
        <w:ind w:left="4377" w:hanging="180"/>
      </w:pPr>
    </w:lvl>
    <w:lvl w:ilvl="6" w:tplc="0C0A000F" w:tentative="1">
      <w:start w:val="1"/>
      <w:numFmt w:val="decimal"/>
      <w:lvlText w:val="%7."/>
      <w:lvlJc w:val="left"/>
      <w:pPr>
        <w:ind w:left="5097" w:hanging="360"/>
      </w:pPr>
    </w:lvl>
    <w:lvl w:ilvl="7" w:tplc="0C0A0019" w:tentative="1">
      <w:start w:val="1"/>
      <w:numFmt w:val="lowerLetter"/>
      <w:lvlText w:val="%8."/>
      <w:lvlJc w:val="left"/>
      <w:pPr>
        <w:ind w:left="5817" w:hanging="360"/>
      </w:pPr>
    </w:lvl>
    <w:lvl w:ilvl="8" w:tplc="0C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6FE911D8"/>
    <w:multiLevelType w:val="hybridMultilevel"/>
    <w:tmpl w:val="8EA4B2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E6"/>
    <w:rsid w:val="0043749B"/>
    <w:rsid w:val="00941D94"/>
    <w:rsid w:val="00BD74E6"/>
    <w:rsid w:val="00C7471B"/>
    <w:rsid w:val="00F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FB87"/>
  <w15:chartTrackingRefBased/>
  <w15:docId w15:val="{774BBED5-84F7-40F7-B056-306AB9D8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BD74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D74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styleId="Prrafodelista">
    <w:name w:val="List Paragraph"/>
    <w:basedOn w:val="Standard"/>
    <w:rsid w:val="00BD74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Morillo</dc:creator>
  <cp:keywords/>
  <dc:description/>
  <cp:lastModifiedBy>Marta Morillo</cp:lastModifiedBy>
  <cp:revision>4</cp:revision>
  <dcterms:created xsi:type="dcterms:W3CDTF">2017-02-01T16:22:00Z</dcterms:created>
  <dcterms:modified xsi:type="dcterms:W3CDTF">2017-03-12T17:58:00Z</dcterms:modified>
</cp:coreProperties>
</file>