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510" w:rsidRDefault="00B56510" w:rsidP="00B56510">
      <w:pPr>
        <w:pStyle w:val="Standard"/>
        <w:jc w:val="center"/>
        <w:rPr>
          <w:rFonts w:cs="Times New Roman"/>
          <w:iCs/>
        </w:rPr>
      </w:pPr>
      <w:r>
        <w:rPr>
          <w:rFonts w:cs="Times New Roman"/>
          <w:iCs/>
        </w:rPr>
        <w:t>ACTA 7 ABN</w:t>
      </w:r>
    </w:p>
    <w:p w:rsidR="00B56510" w:rsidRDefault="00B56510" w:rsidP="00B56510">
      <w:pPr>
        <w:pStyle w:val="Standard"/>
        <w:jc w:val="center"/>
        <w:rPr>
          <w:rFonts w:ascii="Liberation Serif" w:hAnsi="Liberation Serif" w:cs="Bitstream Charter"/>
          <w:i/>
          <w:iCs/>
        </w:rPr>
      </w:pPr>
    </w:p>
    <w:p w:rsidR="00B56510" w:rsidRDefault="00B56510" w:rsidP="00B56510">
      <w:pPr>
        <w:pStyle w:val="Standard"/>
        <w:jc w:val="both"/>
        <w:rPr>
          <w:i/>
        </w:rPr>
      </w:pPr>
      <w:r>
        <w:rPr>
          <w:rFonts w:ascii="Liberation Serif" w:hAnsi="Liberation Serif" w:cs="Bitstream Charter"/>
          <w:i/>
          <w:iCs/>
        </w:rPr>
        <w:t>En Alcalá de Guadaíra, siendo las 15:30</w:t>
      </w:r>
      <w:r>
        <w:rPr>
          <w:rFonts w:ascii="Liberation Serif" w:hAnsi="Liberation Serif" w:cs="Bitstream Charter"/>
          <w:i/>
          <w:iCs/>
        </w:rPr>
        <w:t>h. del día 7 de marz</w:t>
      </w:r>
      <w:r>
        <w:rPr>
          <w:rFonts w:ascii="Liberation Serif" w:hAnsi="Liberation Serif" w:cs="Bitstream Charter"/>
          <w:i/>
          <w:iCs/>
        </w:rPr>
        <w:t>o se reúnen los componentes del Grupo de Trabajo, abajo relacionados, para tratar los siguientes temas:</w:t>
      </w:r>
    </w:p>
    <w:p w:rsidR="00B56510" w:rsidRDefault="00B56510" w:rsidP="00B56510">
      <w:pPr>
        <w:pStyle w:val="Standard"/>
        <w:ind w:left="1776"/>
        <w:rPr>
          <w:rFonts w:ascii="Bitstream Charter" w:hAnsi="Bitstream Charter" w:cs="Bitstream Charter"/>
          <w:i/>
          <w:iCs/>
        </w:rPr>
      </w:pPr>
    </w:p>
    <w:p w:rsidR="00B56510" w:rsidRDefault="00B56510" w:rsidP="00B56510">
      <w:pPr>
        <w:pStyle w:val="Standard"/>
        <w:ind w:left="1776"/>
      </w:pPr>
      <w:r>
        <w:t xml:space="preserve">   </w:t>
      </w:r>
      <w:r>
        <w:rPr>
          <w:b/>
          <w:i/>
          <w:sz w:val="28"/>
          <w:szCs w:val="28"/>
        </w:rPr>
        <w:t xml:space="preserve"> </w:t>
      </w:r>
      <w:r>
        <w:rPr>
          <w:rFonts w:ascii="Bitstream Charter" w:hAnsi="Bitstream Charter"/>
          <w:i/>
          <w:iCs/>
        </w:rPr>
        <w:t xml:space="preserve">                     </w:t>
      </w:r>
      <w:r>
        <w:rPr>
          <w:rFonts w:ascii="Bitstream Charter" w:hAnsi="Bitstream Charter"/>
        </w:rPr>
        <w:t xml:space="preserve">   </w:t>
      </w:r>
      <w:r>
        <w:rPr>
          <w:i/>
        </w:rPr>
        <w:t xml:space="preserve">  </w:t>
      </w:r>
      <w:r>
        <w:rPr>
          <w:b/>
          <w:i/>
          <w:sz w:val="28"/>
          <w:szCs w:val="28"/>
        </w:rPr>
        <w:t xml:space="preserve">        </w:t>
      </w:r>
    </w:p>
    <w:p w:rsidR="00B56510" w:rsidRDefault="00B56510" w:rsidP="00B56510">
      <w:pPr>
        <w:pStyle w:val="Standard"/>
        <w:tabs>
          <w:tab w:val="left" w:pos="13183"/>
        </w:tabs>
        <w:ind w:left="2832" w:hanging="360"/>
        <w:rPr>
          <w:i/>
        </w:rPr>
      </w:pPr>
      <w:r>
        <w:rPr>
          <w:i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5C4C4" wp14:editId="42DA6DDE">
                <wp:simplePos x="0" y="0"/>
                <wp:positionH relativeFrom="column">
                  <wp:posOffset>88200</wp:posOffset>
                </wp:positionH>
                <wp:positionV relativeFrom="paragraph">
                  <wp:posOffset>167760</wp:posOffset>
                </wp:positionV>
                <wp:extent cx="2315160" cy="1350720"/>
                <wp:effectExtent l="0" t="0" r="8940" b="1830"/>
                <wp:wrapSquare wrapText="bothSides"/>
                <wp:docPr id="1" name="Marc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160" cy="13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56510" w:rsidRDefault="00B56510" w:rsidP="00B56510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Miembros presentes</w:t>
                            </w:r>
                          </w:p>
                          <w:p w:rsidR="00B56510" w:rsidRPr="00520CE0" w:rsidRDefault="00B56510" w:rsidP="00B56510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56510" w:rsidRPr="00520CE0" w:rsidRDefault="00B56510" w:rsidP="00B56510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20CE0">
                              <w:rPr>
                                <w:i/>
                                <w:sz w:val="20"/>
                                <w:szCs w:val="20"/>
                              </w:rPr>
                              <w:t>Carmen Cisneros Pérez</w:t>
                            </w:r>
                          </w:p>
                          <w:p w:rsidR="00B56510" w:rsidRPr="00520CE0" w:rsidRDefault="00B56510" w:rsidP="00B56510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20CE0">
                              <w:rPr>
                                <w:i/>
                                <w:sz w:val="20"/>
                                <w:szCs w:val="20"/>
                              </w:rPr>
                              <w:t>Elisabeth Márquez Martín</w:t>
                            </w:r>
                          </w:p>
                          <w:p w:rsidR="00B56510" w:rsidRPr="00520CE0" w:rsidRDefault="00B56510" w:rsidP="00B56510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20CE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Raquel Cuberos </w:t>
                            </w:r>
                            <w:proofErr w:type="spellStart"/>
                            <w:r w:rsidRPr="00520CE0">
                              <w:rPr>
                                <w:i/>
                                <w:sz w:val="20"/>
                                <w:szCs w:val="20"/>
                              </w:rPr>
                              <w:t>Gámiz</w:t>
                            </w:r>
                            <w:proofErr w:type="spellEnd"/>
                          </w:p>
                          <w:p w:rsidR="00B56510" w:rsidRPr="00520CE0" w:rsidRDefault="00B56510" w:rsidP="00B56510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20CE0">
                              <w:rPr>
                                <w:i/>
                                <w:sz w:val="20"/>
                                <w:szCs w:val="20"/>
                              </w:rPr>
                              <w:t>José María Castellano González</w:t>
                            </w:r>
                          </w:p>
                          <w:p w:rsidR="00B56510" w:rsidRPr="00520CE0" w:rsidRDefault="00B56510" w:rsidP="00B56510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20CE0">
                              <w:rPr>
                                <w:i/>
                                <w:sz w:val="20"/>
                                <w:szCs w:val="20"/>
                              </w:rPr>
                              <w:t>Marta Morillo Rodríguez</w:t>
                            </w:r>
                          </w:p>
                          <w:p w:rsidR="00B56510" w:rsidRPr="00520CE0" w:rsidRDefault="00B56510" w:rsidP="00B56510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24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41"/>
                            </w:tblGrid>
                            <w:tr w:rsidR="00B56510" w:rsidTr="00B5651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2760" w:type="dxa"/>
                                </w:tcPr>
                                <w:p w:rsidR="00B56510" w:rsidRDefault="00B56510" w:rsidP="00B56510">
                                  <w:pPr>
                                    <w:pStyle w:val="Standard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6510" w:rsidRDefault="00B56510" w:rsidP="00B56510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56510" w:rsidRDefault="00B56510" w:rsidP="00B56510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56510" w:rsidRDefault="00B56510" w:rsidP="00B56510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56510" w:rsidRDefault="00B56510" w:rsidP="00B56510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56510" w:rsidRDefault="00B56510" w:rsidP="00B56510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56510" w:rsidRDefault="00B56510" w:rsidP="00B56510">
                            <w:pPr>
                              <w:pStyle w:val="Prrafodelista"/>
                              <w:ind w:left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56510" w:rsidRDefault="00B56510" w:rsidP="00B56510">
                            <w:pPr>
                              <w:pStyle w:val="Prrafodelista"/>
                              <w:ind w:left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56510" w:rsidRDefault="00B56510" w:rsidP="00B56510">
                            <w:pPr>
                              <w:pStyle w:val="Prrafodelista"/>
                              <w:ind w:left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56510" w:rsidRDefault="00B56510" w:rsidP="00B56510">
                            <w:pPr>
                              <w:pStyle w:val="Prrafodelista"/>
                              <w:ind w:left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56510" w:rsidRDefault="00B56510" w:rsidP="00B56510">
                            <w:pPr>
                              <w:pStyle w:val="Prrafodelista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85C4C4" id="_x0000_t202" coordsize="21600,21600" o:spt="202" path="m,l,21600r21600,l21600,xe">
                <v:stroke joinstyle="miter"/>
                <v:path gradientshapeok="t" o:connecttype="rect"/>
              </v:shapetype>
              <v:shape id="Marco1" o:spid="_x0000_s1026" type="#_x0000_t202" style="position:absolute;left:0;text-align:left;margin-left:6.95pt;margin-top:13.2pt;width:182.3pt;height:106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" stroked="f">
                <v:textbox inset="0,0,0,0">
                  <w:txbxContent>
                    <w:p w:rsidR="00B56510" w:rsidRDefault="00B56510" w:rsidP="00B56510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Miembros presentes</w:t>
                      </w:r>
                    </w:p>
                    <w:p w:rsidR="00B56510" w:rsidRPr="00520CE0" w:rsidRDefault="00B56510" w:rsidP="00B56510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B56510" w:rsidRPr="00520CE0" w:rsidRDefault="00B56510" w:rsidP="00B56510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  <w:r w:rsidRPr="00520CE0">
                        <w:rPr>
                          <w:i/>
                          <w:sz w:val="20"/>
                          <w:szCs w:val="20"/>
                        </w:rPr>
                        <w:t>Carmen Cisneros Pérez</w:t>
                      </w:r>
                    </w:p>
                    <w:p w:rsidR="00B56510" w:rsidRPr="00520CE0" w:rsidRDefault="00B56510" w:rsidP="00B56510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  <w:r w:rsidRPr="00520CE0">
                        <w:rPr>
                          <w:i/>
                          <w:sz w:val="20"/>
                          <w:szCs w:val="20"/>
                        </w:rPr>
                        <w:t>Elisabeth Márquez Martín</w:t>
                      </w:r>
                    </w:p>
                    <w:p w:rsidR="00B56510" w:rsidRPr="00520CE0" w:rsidRDefault="00B56510" w:rsidP="00B56510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  <w:r w:rsidRPr="00520CE0">
                        <w:rPr>
                          <w:i/>
                          <w:sz w:val="20"/>
                          <w:szCs w:val="20"/>
                        </w:rPr>
                        <w:t xml:space="preserve">Raquel Cuberos </w:t>
                      </w:r>
                      <w:proofErr w:type="spellStart"/>
                      <w:r w:rsidRPr="00520CE0">
                        <w:rPr>
                          <w:i/>
                          <w:sz w:val="20"/>
                          <w:szCs w:val="20"/>
                        </w:rPr>
                        <w:t>Gámiz</w:t>
                      </w:r>
                      <w:proofErr w:type="spellEnd"/>
                    </w:p>
                    <w:p w:rsidR="00B56510" w:rsidRPr="00520CE0" w:rsidRDefault="00B56510" w:rsidP="00B56510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  <w:r w:rsidRPr="00520CE0">
                        <w:rPr>
                          <w:i/>
                          <w:sz w:val="20"/>
                          <w:szCs w:val="20"/>
                        </w:rPr>
                        <w:t>José María Castellano González</w:t>
                      </w:r>
                    </w:p>
                    <w:p w:rsidR="00B56510" w:rsidRPr="00520CE0" w:rsidRDefault="00B56510" w:rsidP="00B56510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  <w:r w:rsidRPr="00520CE0">
                        <w:rPr>
                          <w:i/>
                          <w:sz w:val="20"/>
                          <w:szCs w:val="20"/>
                        </w:rPr>
                        <w:t>Marta Morillo Rodríguez</w:t>
                      </w:r>
                    </w:p>
                    <w:p w:rsidR="00B56510" w:rsidRPr="00520CE0" w:rsidRDefault="00B56510" w:rsidP="00B56510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-24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41"/>
                      </w:tblGrid>
                      <w:tr w:rsidR="00B56510" w:rsidTr="00B5651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00"/>
                        </w:trPr>
                        <w:tc>
                          <w:tcPr>
                            <w:tcW w:w="2760" w:type="dxa"/>
                          </w:tcPr>
                          <w:p w:rsidR="00B56510" w:rsidRDefault="00B56510" w:rsidP="00B56510">
                            <w:pPr>
                              <w:pStyle w:val="Standard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56510" w:rsidRDefault="00B56510" w:rsidP="00B56510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B56510" w:rsidRDefault="00B56510" w:rsidP="00B56510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B56510" w:rsidRDefault="00B56510" w:rsidP="00B56510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B56510" w:rsidRDefault="00B56510" w:rsidP="00B56510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B56510" w:rsidRDefault="00B56510" w:rsidP="00B56510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B56510" w:rsidRDefault="00B56510" w:rsidP="00B56510">
                      <w:pPr>
                        <w:pStyle w:val="Prrafodelista"/>
                        <w:ind w:left="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B56510" w:rsidRDefault="00B56510" w:rsidP="00B56510">
                      <w:pPr>
                        <w:pStyle w:val="Prrafodelista"/>
                        <w:ind w:left="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B56510" w:rsidRDefault="00B56510" w:rsidP="00B56510">
                      <w:pPr>
                        <w:pStyle w:val="Prrafodelista"/>
                        <w:ind w:left="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B56510" w:rsidRDefault="00B56510" w:rsidP="00B56510">
                      <w:pPr>
                        <w:pStyle w:val="Prrafodelista"/>
                        <w:ind w:left="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B56510" w:rsidRDefault="00B56510" w:rsidP="00B56510">
                      <w:pPr>
                        <w:pStyle w:val="Prrafodelista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itstream Charter" w:hAnsi="Bitstream Charter"/>
          <w:i/>
        </w:rPr>
        <w:t xml:space="preserve">         </w:t>
      </w:r>
      <w:r>
        <w:rPr>
          <w:rFonts w:ascii="Bitstream Charter" w:hAnsi="Bitstream Charter"/>
          <w:b/>
          <w:bCs/>
        </w:rPr>
        <w:t xml:space="preserve">                 </w:t>
      </w:r>
    </w:p>
    <w:p w:rsidR="00B56510" w:rsidRDefault="00B56510" w:rsidP="00B56510">
      <w:pPr>
        <w:pStyle w:val="Standard"/>
        <w:tabs>
          <w:tab w:val="left" w:pos="13183"/>
        </w:tabs>
        <w:ind w:left="2832" w:hanging="360"/>
        <w:rPr>
          <w:i/>
        </w:rPr>
      </w:pPr>
    </w:p>
    <w:p w:rsidR="00B56510" w:rsidRDefault="00B56510" w:rsidP="00B56510">
      <w:pPr>
        <w:pStyle w:val="Standard"/>
        <w:tabs>
          <w:tab w:val="left" w:pos="13183"/>
        </w:tabs>
        <w:ind w:left="2832" w:hanging="360"/>
        <w:rPr>
          <w:b/>
          <w:i/>
          <w:sz w:val="26"/>
          <w:szCs w:val="26"/>
        </w:rPr>
      </w:pPr>
      <w:r>
        <w:rPr>
          <w:i/>
        </w:rPr>
        <w:t xml:space="preserve">       </w:t>
      </w:r>
      <w:r>
        <w:rPr>
          <w:b/>
          <w:i/>
          <w:sz w:val="26"/>
          <w:szCs w:val="26"/>
        </w:rPr>
        <w:t xml:space="preserve">Orden del Día: </w:t>
      </w:r>
    </w:p>
    <w:p w:rsidR="00B56510" w:rsidRPr="00B56510" w:rsidRDefault="00B56510" w:rsidP="00B56510">
      <w:pPr>
        <w:pStyle w:val="Standard"/>
        <w:numPr>
          <w:ilvl w:val="0"/>
          <w:numId w:val="3"/>
        </w:numPr>
        <w:tabs>
          <w:tab w:val="left" w:pos="13183"/>
        </w:tabs>
        <w:rPr>
          <w:i/>
        </w:rPr>
      </w:pPr>
      <w:r>
        <w:rPr>
          <w:sz w:val="26"/>
          <w:szCs w:val="26"/>
        </w:rPr>
        <w:t>Visita del coordinador de los grupos de trabajo de ABN y de la directora del CEP.</w:t>
      </w:r>
    </w:p>
    <w:p w:rsidR="00B56510" w:rsidRPr="00B56510" w:rsidRDefault="00B56510" w:rsidP="00B56510">
      <w:pPr>
        <w:pStyle w:val="Standard"/>
        <w:tabs>
          <w:tab w:val="left" w:pos="13183"/>
        </w:tabs>
        <w:ind w:left="3479"/>
        <w:rPr>
          <w:i/>
        </w:rPr>
      </w:pPr>
    </w:p>
    <w:p w:rsidR="00B56510" w:rsidRPr="00B56510" w:rsidRDefault="00B56510" w:rsidP="00B56510">
      <w:pPr>
        <w:pStyle w:val="Standard"/>
        <w:numPr>
          <w:ilvl w:val="0"/>
          <w:numId w:val="3"/>
        </w:numPr>
        <w:tabs>
          <w:tab w:val="left" w:pos="13183"/>
        </w:tabs>
        <w:spacing w:line="480" w:lineRule="auto"/>
        <w:rPr>
          <w:i/>
        </w:rPr>
      </w:pPr>
      <w:r>
        <w:rPr>
          <w:sz w:val="26"/>
          <w:szCs w:val="26"/>
        </w:rPr>
        <w:t xml:space="preserve">Entrada en </w:t>
      </w:r>
      <w:proofErr w:type="spellStart"/>
      <w:r>
        <w:rPr>
          <w:sz w:val="26"/>
          <w:szCs w:val="26"/>
        </w:rPr>
        <w:t>colabor</w:t>
      </w:r>
      <w:proofErr w:type="spellEnd"/>
      <w:r>
        <w:rPr>
          <w:sz w:val="26"/>
          <w:szCs w:val="26"/>
        </w:rPr>
        <w:t>@.</w:t>
      </w:r>
    </w:p>
    <w:p w:rsidR="00B56510" w:rsidRPr="00B56510" w:rsidRDefault="00B56510" w:rsidP="00B56510">
      <w:pPr>
        <w:pStyle w:val="Standard"/>
        <w:numPr>
          <w:ilvl w:val="0"/>
          <w:numId w:val="3"/>
        </w:numPr>
        <w:tabs>
          <w:tab w:val="left" w:pos="13183"/>
        </w:tabs>
        <w:spacing w:line="480" w:lineRule="auto"/>
        <w:rPr>
          <w:i/>
        </w:rPr>
      </w:pPr>
      <w:r>
        <w:rPr>
          <w:sz w:val="26"/>
          <w:szCs w:val="26"/>
        </w:rPr>
        <w:t>Jornada final para coordinadores.</w:t>
      </w:r>
    </w:p>
    <w:p w:rsidR="00B56510" w:rsidRDefault="00B56510" w:rsidP="00B56510">
      <w:pPr>
        <w:pStyle w:val="Standard"/>
        <w:numPr>
          <w:ilvl w:val="0"/>
          <w:numId w:val="3"/>
        </w:numPr>
        <w:tabs>
          <w:tab w:val="left" w:pos="13183"/>
        </w:tabs>
        <w:spacing w:line="480" w:lineRule="auto"/>
        <w:rPr>
          <w:i/>
        </w:rPr>
      </w:pPr>
      <w:r>
        <w:rPr>
          <w:sz w:val="26"/>
          <w:szCs w:val="26"/>
        </w:rPr>
        <w:t>Libros para el centro.</w:t>
      </w:r>
    </w:p>
    <w:p w:rsidR="00B56510" w:rsidRDefault="00B56510" w:rsidP="00B56510">
      <w:pPr>
        <w:pStyle w:val="Standard"/>
        <w:tabs>
          <w:tab w:val="left" w:pos="1855"/>
        </w:tabs>
        <w:ind w:right="454"/>
        <w:jc w:val="center"/>
        <w:rPr>
          <w:i/>
        </w:rPr>
      </w:pPr>
    </w:p>
    <w:p w:rsidR="00B56510" w:rsidRDefault="00B56510" w:rsidP="00B56510">
      <w:pPr>
        <w:pStyle w:val="Standard"/>
        <w:tabs>
          <w:tab w:val="left" w:pos="13183"/>
        </w:tabs>
        <w:ind w:left="2832" w:hanging="360"/>
        <w:rPr>
          <w:i/>
        </w:rPr>
      </w:pPr>
      <w:r>
        <w:rPr>
          <w:rFonts w:cs="Times New Roman"/>
          <w:b/>
          <w:bCs/>
          <w:iCs/>
          <w:sz w:val="28"/>
          <w:szCs w:val="28"/>
        </w:rPr>
        <w:t xml:space="preserve">   </w:t>
      </w:r>
    </w:p>
    <w:p w:rsidR="00B56510" w:rsidRPr="00B56510" w:rsidRDefault="00B56510" w:rsidP="00B56510">
      <w:pPr>
        <w:pStyle w:val="Standard"/>
        <w:tabs>
          <w:tab w:val="left" w:pos="1855"/>
        </w:tabs>
        <w:ind w:right="454"/>
        <w:jc w:val="center"/>
        <w:rPr>
          <w:i/>
        </w:rPr>
      </w:pPr>
      <w:r>
        <w:rPr>
          <w:i/>
        </w:rPr>
        <w:t xml:space="preserve">      </w:t>
      </w:r>
    </w:p>
    <w:p w:rsidR="00B56510" w:rsidRPr="00B56510" w:rsidRDefault="00B56510" w:rsidP="00B56510">
      <w:pPr>
        <w:pStyle w:val="Standard"/>
        <w:numPr>
          <w:ilvl w:val="0"/>
          <w:numId w:val="1"/>
        </w:numPr>
        <w:tabs>
          <w:tab w:val="left" w:pos="1855"/>
        </w:tabs>
        <w:ind w:right="454"/>
        <w:rPr>
          <w:rFonts w:ascii="Liberation Serif" w:hAnsi="Liberation Serif" w:cs="Times New Roman"/>
          <w:b/>
          <w:bCs/>
          <w:i/>
          <w:iCs/>
        </w:rPr>
      </w:pPr>
      <w:r>
        <w:rPr>
          <w:rFonts w:ascii="Liberation Serif" w:hAnsi="Liberation Serif" w:cs="Times New Roman"/>
          <w:b/>
          <w:bCs/>
          <w:iCs/>
        </w:rPr>
        <w:t>Conclusiones:</w:t>
      </w:r>
    </w:p>
    <w:p w:rsidR="00B56510" w:rsidRPr="00B56510" w:rsidRDefault="00B56510" w:rsidP="00B56510">
      <w:pPr>
        <w:pStyle w:val="Standard"/>
        <w:numPr>
          <w:ilvl w:val="2"/>
          <w:numId w:val="4"/>
        </w:numPr>
        <w:tabs>
          <w:tab w:val="left" w:pos="1855"/>
        </w:tabs>
        <w:ind w:right="454"/>
        <w:rPr>
          <w:rFonts w:ascii="Liberation Serif" w:hAnsi="Liberation Serif" w:cs="Times New Roman"/>
          <w:b/>
          <w:bCs/>
          <w:i/>
          <w:iCs/>
        </w:rPr>
      </w:pPr>
      <w:r>
        <w:rPr>
          <w:rFonts w:ascii="Liberation Serif" w:hAnsi="Liberation Serif" w:cs="Times New Roman"/>
          <w:bCs/>
          <w:iCs/>
        </w:rPr>
        <w:t xml:space="preserve">Antes del 15 de marzo, todos los componentes del grupo de trabajo, debemos hacer una entrada en </w:t>
      </w:r>
      <w:proofErr w:type="spellStart"/>
      <w:r>
        <w:rPr>
          <w:rFonts w:ascii="Liberation Serif" w:hAnsi="Liberation Serif" w:cs="Times New Roman"/>
          <w:bCs/>
          <w:iCs/>
        </w:rPr>
        <w:t>colabor</w:t>
      </w:r>
      <w:proofErr w:type="spellEnd"/>
      <w:r>
        <w:rPr>
          <w:rFonts w:ascii="Liberation Serif" w:hAnsi="Liberation Serif" w:cs="Times New Roman"/>
          <w:bCs/>
          <w:iCs/>
        </w:rPr>
        <w:t>@ donde se comenten objetivos, dificultades, cosas que se pueden aportar, funcionamiento del grupo…</w:t>
      </w:r>
    </w:p>
    <w:p w:rsidR="00B56510" w:rsidRPr="00D92EAB" w:rsidRDefault="00B56510" w:rsidP="00B56510">
      <w:pPr>
        <w:pStyle w:val="Standard"/>
        <w:numPr>
          <w:ilvl w:val="2"/>
          <w:numId w:val="4"/>
        </w:numPr>
        <w:tabs>
          <w:tab w:val="left" w:pos="1855"/>
        </w:tabs>
        <w:ind w:right="454"/>
        <w:rPr>
          <w:rFonts w:ascii="Liberation Serif" w:hAnsi="Liberation Serif" w:cs="Times New Roman"/>
          <w:b/>
          <w:bCs/>
          <w:i/>
          <w:iCs/>
        </w:rPr>
      </w:pPr>
      <w:r>
        <w:rPr>
          <w:rFonts w:ascii="Liberation Serif" w:hAnsi="Liberation Serif" w:cs="Times New Roman"/>
          <w:bCs/>
          <w:iCs/>
        </w:rPr>
        <w:t>El 19 de abril será la jornada final de coordinadores donde expondremos cómo se ha trabajado en nuestro centro.</w:t>
      </w:r>
    </w:p>
    <w:p w:rsidR="00D92EAB" w:rsidRPr="00D92EAB" w:rsidRDefault="00D92EAB" w:rsidP="00B56510">
      <w:pPr>
        <w:pStyle w:val="Standard"/>
        <w:numPr>
          <w:ilvl w:val="2"/>
          <w:numId w:val="4"/>
        </w:numPr>
        <w:tabs>
          <w:tab w:val="left" w:pos="1855"/>
        </w:tabs>
        <w:ind w:right="454"/>
        <w:rPr>
          <w:rFonts w:ascii="Liberation Serif" w:hAnsi="Liberation Serif" w:cs="Times New Roman"/>
          <w:b/>
          <w:bCs/>
          <w:i/>
          <w:iCs/>
        </w:rPr>
      </w:pPr>
      <w:r>
        <w:rPr>
          <w:rFonts w:ascii="Liberation Serif" w:hAnsi="Liberation Serif" w:cs="Times New Roman"/>
          <w:bCs/>
          <w:iCs/>
        </w:rPr>
        <w:t>Selección de libros que consideramos útiles para que los tenga el centro y están a disposición del profesorado. El Director don Rafael Villa se ha comprometido a que así sea.</w:t>
      </w:r>
    </w:p>
    <w:p w:rsidR="00D92EAB" w:rsidRPr="005E0075" w:rsidRDefault="00D92EAB" w:rsidP="00D92EAB">
      <w:pPr>
        <w:pStyle w:val="Standard"/>
        <w:tabs>
          <w:tab w:val="left" w:pos="1855"/>
        </w:tabs>
        <w:ind w:left="1080" w:right="454"/>
        <w:rPr>
          <w:rFonts w:ascii="Liberation Serif" w:hAnsi="Liberation Serif" w:cs="Times New Roman"/>
          <w:b/>
          <w:bCs/>
          <w:i/>
          <w:iCs/>
        </w:rPr>
      </w:pPr>
      <w:bookmarkStart w:id="0" w:name="_GoBack"/>
      <w:bookmarkEnd w:id="0"/>
    </w:p>
    <w:p w:rsidR="00B56510" w:rsidRPr="00520CE0" w:rsidRDefault="00B56510" w:rsidP="00B56510">
      <w:pPr>
        <w:pStyle w:val="Standard"/>
        <w:spacing w:after="119"/>
        <w:ind w:left="-303" w:right="-454"/>
        <w:jc w:val="both"/>
        <w:rPr>
          <w:rFonts w:ascii="Liberation Serif" w:hAnsi="Liberation Serif" w:cs="Times New Roman"/>
          <w:i/>
          <w:iCs/>
        </w:rPr>
      </w:pPr>
      <w:r w:rsidRPr="00520CE0">
        <w:rPr>
          <w:rFonts w:eastAsia="Arial Unicode MS"/>
          <w:bCs/>
        </w:rPr>
        <w:t xml:space="preserve">Sin más asuntos que tratar finaliza la reunión a las </w:t>
      </w:r>
      <w:r>
        <w:rPr>
          <w:rFonts w:eastAsia="Arial Unicode MS"/>
          <w:bCs/>
        </w:rPr>
        <w:t>17:00.</w:t>
      </w:r>
    </w:p>
    <w:p w:rsidR="00B56510" w:rsidRPr="00520CE0" w:rsidRDefault="00B56510" w:rsidP="00B56510">
      <w:r w:rsidRPr="00520CE0">
        <w:rPr>
          <w:rFonts w:eastAsia="Arial Unicode MS"/>
          <w:bCs/>
        </w:rPr>
        <w:t>La coordinadora Marta Motillo Rodríguez.</w:t>
      </w:r>
    </w:p>
    <w:p w:rsidR="00B56510" w:rsidRDefault="00B56510" w:rsidP="00B56510"/>
    <w:p w:rsidR="00B56510" w:rsidRDefault="00B56510" w:rsidP="00B56510"/>
    <w:p w:rsidR="00B56510" w:rsidRDefault="00B56510" w:rsidP="00B56510"/>
    <w:p w:rsidR="00941D94" w:rsidRDefault="00941D94"/>
    <w:sectPr w:rsidR="00941D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Calibri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Bitstream Charter">
    <w:altName w:val="Times New Roman"/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010"/>
    <w:multiLevelType w:val="hybridMultilevel"/>
    <w:tmpl w:val="DCA063B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4F2E85"/>
    <w:multiLevelType w:val="hybridMultilevel"/>
    <w:tmpl w:val="C0B67F5A"/>
    <w:lvl w:ilvl="0" w:tplc="0C0A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140F43EB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FE911D8"/>
    <w:multiLevelType w:val="hybridMultilevel"/>
    <w:tmpl w:val="9C107D5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10"/>
    <w:rsid w:val="00941D94"/>
    <w:rsid w:val="00B56510"/>
    <w:rsid w:val="00D9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670B"/>
  <w15:chartTrackingRefBased/>
  <w15:docId w15:val="{19AC7BF1-E1DB-4B9B-B4FD-5053E7AD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B565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565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styleId="Prrafodelista">
    <w:name w:val="List Paragraph"/>
    <w:basedOn w:val="Standard"/>
    <w:rsid w:val="00B565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Morillo</dc:creator>
  <cp:keywords/>
  <dc:description/>
  <cp:lastModifiedBy>Marta Morillo</cp:lastModifiedBy>
  <cp:revision>1</cp:revision>
  <dcterms:created xsi:type="dcterms:W3CDTF">2017-03-12T17:43:00Z</dcterms:created>
  <dcterms:modified xsi:type="dcterms:W3CDTF">2017-03-12T17:56:00Z</dcterms:modified>
</cp:coreProperties>
</file>