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91" w:rsidRPr="00B904B3" w:rsidRDefault="00261491" w:rsidP="00B1698C">
      <w:pPr>
        <w:rPr>
          <w:rFonts w:ascii="Arial" w:hAnsi="Arial" w:cs="Arial"/>
          <w:sz w:val="24"/>
          <w:szCs w:val="24"/>
        </w:rPr>
      </w:pPr>
      <w:r w:rsidRPr="00B904B3">
        <w:rPr>
          <w:rFonts w:ascii="Arial" w:hAnsi="Arial" w:cs="Arial"/>
          <w:sz w:val="24"/>
          <w:szCs w:val="24"/>
        </w:rPr>
        <w:t>UNA VEZ REVISADA Y ANALIZADA DOCUMENTACIÓN VARIADA SOBRE ABN A TRAVÉS DE MEDIOS DIVERSOS, REFLEXIONA SOBRE ESTAS CUESTIONES:</w:t>
      </w:r>
    </w:p>
    <w:p w:rsidR="00261491" w:rsidRPr="00B904B3" w:rsidRDefault="00261491" w:rsidP="00261491">
      <w:pPr>
        <w:pStyle w:val="Prrafodelista"/>
        <w:rPr>
          <w:rFonts w:ascii="Arial" w:hAnsi="Arial" w:cs="Arial"/>
          <w:sz w:val="24"/>
          <w:szCs w:val="24"/>
        </w:rPr>
      </w:pPr>
    </w:p>
    <w:p w:rsidR="00701080" w:rsidRDefault="00261491" w:rsidP="00261491">
      <w:pPr>
        <w:pStyle w:val="Prrafodelista"/>
        <w:numPr>
          <w:ilvl w:val="0"/>
          <w:numId w:val="2"/>
        </w:numPr>
        <w:rPr>
          <w:rFonts w:ascii="Arial" w:hAnsi="Arial" w:cs="Arial"/>
          <w:sz w:val="24"/>
          <w:szCs w:val="24"/>
        </w:rPr>
      </w:pPr>
      <w:r w:rsidRPr="00B904B3">
        <w:rPr>
          <w:rFonts w:ascii="Arial" w:hAnsi="Arial" w:cs="Arial"/>
          <w:sz w:val="24"/>
          <w:szCs w:val="24"/>
        </w:rPr>
        <w:t xml:space="preserve">Concepto y </w:t>
      </w:r>
      <w:r w:rsidR="00B1698C" w:rsidRPr="00B904B3">
        <w:rPr>
          <w:rFonts w:ascii="Arial" w:hAnsi="Arial" w:cs="Arial"/>
          <w:sz w:val="24"/>
          <w:szCs w:val="24"/>
        </w:rPr>
        <w:t>Características principales del ABN</w:t>
      </w:r>
    </w:p>
    <w:p w:rsidR="00B904B3" w:rsidRPr="00B904B3" w:rsidRDefault="00B904B3" w:rsidP="00B904B3">
      <w:pPr>
        <w:pStyle w:val="Prrafodelista"/>
        <w:rPr>
          <w:rFonts w:ascii="Arial" w:hAnsi="Arial" w:cs="Arial"/>
          <w:sz w:val="24"/>
          <w:szCs w:val="24"/>
        </w:rPr>
      </w:pPr>
    </w:p>
    <w:p w:rsidR="000D4216" w:rsidRPr="00B904B3" w:rsidRDefault="002761F4" w:rsidP="000D4216">
      <w:pPr>
        <w:pStyle w:val="Prrafodelista"/>
        <w:rPr>
          <w:rFonts w:ascii="Arial" w:hAnsi="Arial" w:cs="Arial"/>
          <w:sz w:val="24"/>
          <w:szCs w:val="24"/>
        </w:rPr>
      </w:pPr>
      <w:r w:rsidRPr="00B904B3">
        <w:rPr>
          <w:rFonts w:ascii="Arial" w:hAnsi="Arial" w:cs="Arial"/>
          <w:sz w:val="24"/>
          <w:szCs w:val="24"/>
        </w:rPr>
        <w:t>El ABN es un método natural, abierto, dinámico, motivador, manipulativo</w:t>
      </w:r>
      <w:r w:rsidR="000D4216">
        <w:rPr>
          <w:rFonts w:ascii="Arial" w:hAnsi="Arial" w:cs="Arial"/>
          <w:sz w:val="24"/>
          <w:szCs w:val="24"/>
        </w:rPr>
        <w:t xml:space="preserve"> (el alumno primero lo percibe y luego aprende a expresarlo con símbolos numéricos)</w:t>
      </w:r>
      <w:r w:rsidR="001F589C" w:rsidRPr="00B904B3">
        <w:rPr>
          <w:rFonts w:ascii="Arial" w:hAnsi="Arial" w:cs="Arial"/>
          <w:sz w:val="24"/>
          <w:szCs w:val="24"/>
        </w:rPr>
        <w:t>, basado en</w:t>
      </w:r>
      <w:r w:rsidR="000D4216">
        <w:rPr>
          <w:rFonts w:ascii="Arial" w:hAnsi="Arial" w:cs="Arial"/>
          <w:sz w:val="24"/>
          <w:szCs w:val="24"/>
        </w:rPr>
        <w:t xml:space="preserve"> el sentido global del número (e</w:t>
      </w:r>
      <w:r w:rsidR="000D4216" w:rsidRPr="00B904B3">
        <w:rPr>
          <w:rFonts w:ascii="Arial" w:hAnsi="Arial" w:cs="Arial"/>
          <w:sz w:val="24"/>
          <w:szCs w:val="24"/>
        </w:rPr>
        <w:t>l niño comprende el tamaño del número, reflexiona sobre ello, lo representa de distinta manera y es capaz de generalizar lo que sabe a otras situaciones</w:t>
      </w:r>
      <w:r w:rsidR="000D4216">
        <w:rPr>
          <w:rFonts w:ascii="Arial" w:hAnsi="Arial" w:cs="Arial"/>
          <w:sz w:val="24"/>
          <w:szCs w:val="24"/>
        </w:rPr>
        <w:t>)</w:t>
      </w:r>
      <w:r w:rsidR="000D4216" w:rsidRPr="00B904B3">
        <w:rPr>
          <w:rFonts w:ascii="Arial" w:hAnsi="Arial" w:cs="Arial"/>
          <w:sz w:val="24"/>
          <w:szCs w:val="24"/>
        </w:rPr>
        <w:t>.</w:t>
      </w:r>
    </w:p>
    <w:p w:rsidR="000D4216" w:rsidRDefault="000D4216" w:rsidP="000D4216">
      <w:pPr>
        <w:pStyle w:val="Prrafodelista"/>
        <w:rPr>
          <w:rFonts w:ascii="Arial" w:hAnsi="Arial" w:cs="Arial"/>
          <w:sz w:val="24"/>
          <w:szCs w:val="24"/>
        </w:rPr>
      </w:pPr>
      <w:r>
        <w:rPr>
          <w:rFonts w:ascii="Arial" w:hAnsi="Arial" w:cs="Arial"/>
          <w:sz w:val="24"/>
          <w:szCs w:val="24"/>
        </w:rPr>
        <w:t>P</w:t>
      </w:r>
      <w:r w:rsidRPr="000D4216">
        <w:rPr>
          <w:rFonts w:ascii="Arial" w:hAnsi="Arial" w:cs="Arial"/>
          <w:sz w:val="24"/>
          <w:szCs w:val="24"/>
        </w:rPr>
        <w:t>ermite a cada alumno utilizar su propio método de cálculo, su propio sistema para la resolución (por eso se le llama cálculo abierto), además de los procesos intuitivos naturales de los niños con respecto a las matemáticas</w:t>
      </w:r>
      <w:r>
        <w:rPr>
          <w:rFonts w:ascii="Arial" w:hAnsi="Arial" w:cs="Arial"/>
          <w:sz w:val="24"/>
          <w:szCs w:val="24"/>
        </w:rPr>
        <w:t>.</w:t>
      </w:r>
      <w:r w:rsidRPr="000D4216">
        <w:rPr>
          <w:rFonts w:ascii="Arial" w:hAnsi="Arial" w:cs="Arial"/>
          <w:sz w:val="24"/>
          <w:szCs w:val="24"/>
        </w:rPr>
        <w:t xml:space="preserve"> </w:t>
      </w:r>
    </w:p>
    <w:p w:rsidR="00DD7D6D" w:rsidRPr="000D4216" w:rsidRDefault="001F589C" w:rsidP="000D4216">
      <w:pPr>
        <w:pStyle w:val="Prrafodelista"/>
      </w:pPr>
      <w:r w:rsidRPr="000D4216">
        <w:rPr>
          <w:rFonts w:ascii="Arial" w:hAnsi="Arial" w:cs="Arial"/>
          <w:sz w:val="24"/>
          <w:szCs w:val="24"/>
        </w:rPr>
        <w:t>Aumenta su capacidad de resolución de problemas</w:t>
      </w:r>
      <w:r w:rsidR="00BE0611" w:rsidRPr="000D4216">
        <w:rPr>
          <w:rFonts w:ascii="Arial" w:hAnsi="Arial" w:cs="Arial"/>
          <w:sz w:val="24"/>
          <w:szCs w:val="24"/>
        </w:rPr>
        <w:t>, mejora el cálculo men</w:t>
      </w:r>
      <w:r w:rsidR="00F46DCD" w:rsidRPr="000D4216">
        <w:rPr>
          <w:rFonts w:ascii="Arial" w:hAnsi="Arial" w:cs="Arial"/>
          <w:sz w:val="24"/>
          <w:szCs w:val="24"/>
        </w:rPr>
        <w:t>tal</w:t>
      </w:r>
      <w:r w:rsidR="000D4216">
        <w:rPr>
          <w:rFonts w:ascii="Arial" w:hAnsi="Arial" w:cs="Arial"/>
          <w:sz w:val="24"/>
          <w:szCs w:val="24"/>
        </w:rPr>
        <w:t>.</w:t>
      </w:r>
    </w:p>
    <w:p w:rsidR="007E6BC4" w:rsidRPr="00B904B3" w:rsidRDefault="00B904B3" w:rsidP="00B904B3">
      <w:pPr>
        <w:pStyle w:val="Prrafodelista"/>
        <w:rPr>
          <w:rFonts w:ascii="Arial" w:hAnsi="Arial" w:cs="Arial"/>
          <w:sz w:val="24"/>
          <w:szCs w:val="24"/>
        </w:rPr>
      </w:pPr>
      <w:r w:rsidRPr="00B904B3">
        <w:rPr>
          <w:rFonts w:ascii="Arial" w:hAnsi="Arial" w:cs="Arial"/>
          <w:sz w:val="24"/>
          <w:szCs w:val="24"/>
        </w:rPr>
        <w:t>En definitiva, los niños aprenden más r</w:t>
      </w:r>
      <w:r w:rsidR="000D4216">
        <w:rPr>
          <w:rFonts w:ascii="Arial" w:hAnsi="Arial" w:cs="Arial"/>
          <w:sz w:val="24"/>
          <w:szCs w:val="24"/>
        </w:rPr>
        <w:t>ápido y mejor, se encuentran muy</w:t>
      </w:r>
      <w:r w:rsidRPr="00B904B3">
        <w:rPr>
          <w:rFonts w:ascii="Arial" w:hAnsi="Arial" w:cs="Arial"/>
          <w:sz w:val="24"/>
          <w:szCs w:val="24"/>
        </w:rPr>
        <w:t xml:space="preserve"> motivados porque parten de situaciones reales y relacionadas con sus experiencias.</w:t>
      </w:r>
    </w:p>
    <w:p w:rsidR="00B904B3" w:rsidRPr="00B904B3" w:rsidRDefault="00B904B3" w:rsidP="00B904B3">
      <w:pPr>
        <w:pStyle w:val="Prrafodelista"/>
        <w:rPr>
          <w:rFonts w:ascii="Arial" w:hAnsi="Arial" w:cs="Arial"/>
          <w:sz w:val="24"/>
          <w:szCs w:val="24"/>
        </w:rPr>
      </w:pPr>
    </w:p>
    <w:p w:rsidR="00B1698C" w:rsidRDefault="00B1698C" w:rsidP="00261491">
      <w:pPr>
        <w:pStyle w:val="Prrafodelista"/>
        <w:numPr>
          <w:ilvl w:val="0"/>
          <w:numId w:val="2"/>
        </w:numPr>
        <w:rPr>
          <w:rFonts w:ascii="Arial" w:hAnsi="Arial" w:cs="Arial"/>
          <w:sz w:val="24"/>
          <w:szCs w:val="24"/>
        </w:rPr>
      </w:pPr>
      <w:r w:rsidRPr="00B904B3">
        <w:rPr>
          <w:rFonts w:ascii="Arial" w:hAnsi="Arial" w:cs="Arial"/>
          <w:sz w:val="24"/>
          <w:szCs w:val="24"/>
        </w:rPr>
        <w:t>Diferencia fundamental con método tradicional</w:t>
      </w:r>
      <w:r w:rsidR="00261491" w:rsidRPr="00B904B3">
        <w:rPr>
          <w:rFonts w:ascii="Arial" w:hAnsi="Arial" w:cs="Arial"/>
          <w:sz w:val="24"/>
          <w:szCs w:val="24"/>
        </w:rPr>
        <w:t xml:space="preserve"> de enseñanza de las matemáticas</w:t>
      </w:r>
    </w:p>
    <w:p w:rsidR="00B904B3" w:rsidRPr="00B904B3" w:rsidRDefault="00B904B3" w:rsidP="00B904B3">
      <w:pPr>
        <w:pStyle w:val="Prrafodelista"/>
        <w:rPr>
          <w:rFonts w:ascii="Arial" w:hAnsi="Arial" w:cs="Arial"/>
          <w:sz w:val="24"/>
          <w:szCs w:val="24"/>
        </w:rPr>
      </w:pPr>
    </w:p>
    <w:p w:rsidR="00261491" w:rsidRDefault="007E6BC4" w:rsidP="00261491">
      <w:pPr>
        <w:pStyle w:val="Prrafodelista"/>
        <w:rPr>
          <w:rFonts w:ascii="Arial" w:hAnsi="Arial" w:cs="Arial"/>
          <w:sz w:val="24"/>
          <w:szCs w:val="24"/>
        </w:rPr>
      </w:pPr>
      <w:r w:rsidRPr="00B904B3">
        <w:rPr>
          <w:rFonts w:ascii="Arial" w:hAnsi="Arial" w:cs="Arial"/>
          <w:sz w:val="24"/>
          <w:szCs w:val="24"/>
          <w:u w:val="single"/>
        </w:rPr>
        <w:t>El método tradicional</w:t>
      </w:r>
      <w:r w:rsidRPr="00B904B3">
        <w:rPr>
          <w:rFonts w:ascii="Arial" w:hAnsi="Arial" w:cs="Arial"/>
          <w:sz w:val="24"/>
          <w:szCs w:val="24"/>
        </w:rPr>
        <w:t xml:space="preserve"> es memorístico, estático, repetitivo, </w:t>
      </w:r>
      <w:r w:rsidR="00D25037" w:rsidRPr="00B904B3">
        <w:rPr>
          <w:rFonts w:ascii="Arial" w:hAnsi="Arial" w:cs="Arial"/>
          <w:sz w:val="24"/>
          <w:szCs w:val="24"/>
        </w:rPr>
        <w:t>basado en la cifra y no en el sentido del número. P</w:t>
      </w:r>
      <w:r w:rsidR="00F46DCD" w:rsidRPr="00B904B3">
        <w:rPr>
          <w:rFonts w:ascii="Arial" w:hAnsi="Arial" w:cs="Arial"/>
          <w:sz w:val="24"/>
          <w:szCs w:val="24"/>
        </w:rPr>
        <w:t>arte de situaciones ficticias que vienen en los libros, presenta dificultades a la hora de la resolución de problemas, no motiva a los alumnos. La asignatura de las matemáticas se convierte en algo “odiosa”, difícil de digerir.</w:t>
      </w:r>
    </w:p>
    <w:p w:rsidR="00DD7D6D" w:rsidRDefault="000D4216" w:rsidP="000D4216">
      <w:pPr>
        <w:pStyle w:val="Prrafodelista"/>
        <w:rPr>
          <w:rFonts w:ascii="Arial" w:hAnsi="Arial" w:cs="Arial"/>
          <w:sz w:val="24"/>
          <w:szCs w:val="24"/>
        </w:rPr>
      </w:pPr>
      <w:r>
        <w:rPr>
          <w:rFonts w:ascii="Arial" w:hAnsi="Arial" w:cs="Arial"/>
          <w:sz w:val="24"/>
          <w:szCs w:val="24"/>
        </w:rPr>
        <w:t>La diferencia con el método ABN está muy clara.</w:t>
      </w:r>
    </w:p>
    <w:p w:rsidR="000D4216" w:rsidRPr="000D4216" w:rsidRDefault="000D4216" w:rsidP="000D4216">
      <w:pPr>
        <w:pStyle w:val="Prrafodelista"/>
        <w:rPr>
          <w:rFonts w:ascii="Arial" w:hAnsi="Arial" w:cs="Arial"/>
          <w:sz w:val="24"/>
          <w:szCs w:val="24"/>
        </w:rPr>
      </w:pPr>
    </w:p>
    <w:p w:rsidR="00261491" w:rsidRPr="00B904B3" w:rsidRDefault="00261491" w:rsidP="00261491">
      <w:pPr>
        <w:pStyle w:val="Prrafodelista"/>
        <w:numPr>
          <w:ilvl w:val="0"/>
          <w:numId w:val="2"/>
        </w:numPr>
        <w:rPr>
          <w:rFonts w:ascii="Arial" w:hAnsi="Arial" w:cs="Arial"/>
          <w:sz w:val="24"/>
          <w:szCs w:val="24"/>
        </w:rPr>
      </w:pPr>
      <w:r w:rsidRPr="00B904B3">
        <w:rPr>
          <w:rFonts w:ascii="Arial" w:hAnsi="Arial" w:cs="Arial"/>
          <w:sz w:val="24"/>
          <w:szCs w:val="24"/>
        </w:rPr>
        <w:t>A nivel personal ¿qué</w:t>
      </w:r>
      <w:r w:rsidR="00B1698C" w:rsidRPr="00B904B3">
        <w:rPr>
          <w:rFonts w:ascii="Arial" w:hAnsi="Arial" w:cs="Arial"/>
          <w:sz w:val="24"/>
          <w:szCs w:val="24"/>
        </w:rPr>
        <w:t xml:space="preserve"> cambios tendrías que hacer en tu pr</w:t>
      </w:r>
      <w:r w:rsidRPr="00B904B3">
        <w:rPr>
          <w:rFonts w:ascii="Arial" w:hAnsi="Arial" w:cs="Arial"/>
          <w:sz w:val="24"/>
          <w:szCs w:val="24"/>
        </w:rPr>
        <w:t>áctica de aula para trabajar con este método?</w:t>
      </w:r>
    </w:p>
    <w:p w:rsidR="00261491" w:rsidRPr="00B904B3" w:rsidRDefault="00261491" w:rsidP="00261491">
      <w:pPr>
        <w:pStyle w:val="Prrafodelista"/>
        <w:rPr>
          <w:rFonts w:ascii="Arial" w:hAnsi="Arial" w:cs="Arial"/>
          <w:sz w:val="24"/>
          <w:szCs w:val="24"/>
        </w:rPr>
      </w:pPr>
    </w:p>
    <w:p w:rsidR="004530A4" w:rsidRDefault="004530A4" w:rsidP="00261491">
      <w:pPr>
        <w:pStyle w:val="Prrafodelista"/>
        <w:rPr>
          <w:rFonts w:ascii="Arial" w:hAnsi="Arial" w:cs="Arial"/>
          <w:sz w:val="24"/>
          <w:szCs w:val="24"/>
        </w:rPr>
      </w:pPr>
      <w:r>
        <w:rPr>
          <w:rFonts w:ascii="Arial" w:hAnsi="Arial" w:cs="Arial"/>
          <w:sz w:val="24"/>
          <w:szCs w:val="24"/>
        </w:rPr>
        <w:t>-</w:t>
      </w:r>
      <w:r w:rsidR="00CF52C4">
        <w:rPr>
          <w:rFonts w:ascii="Arial" w:hAnsi="Arial" w:cs="Arial"/>
          <w:sz w:val="24"/>
          <w:szCs w:val="24"/>
        </w:rPr>
        <w:t>S</w:t>
      </w:r>
      <w:r w:rsidR="00B904B3">
        <w:rPr>
          <w:rFonts w:ascii="Arial" w:hAnsi="Arial" w:cs="Arial"/>
          <w:sz w:val="24"/>
          <w:szCs w:val="24"/>
        </w:rPr>
        <w:t>eguir</w:t>
      </w:r>
      <w:r>
        <w:rPr>
          <w:rFonts w:ascii="Arial" w:hAnsi="Arial" w:cs="Arial"/>
          <w:sz w:val="24"/>
          <w:szCs w:val="24"/>
        </w:rPr>
        <w:t xml:space="preserve"> formándome.</w:t>
      </w:r>
    </w:p>
    <w:p w:rsidR="00261491" w:rsidRPr="004530A4" w:rsidRDefault="004530A4" w:rsidP="004530A4">
      <w:pPr>
        <w:pStyle w:val="Prrafodelista"/>
        <w:rPr>
          <w:rFonts w:ascii="Arial" w:hAnsi="Arial" w:cs="Arial"/>
          <w:sz w:val="24"/>
          <w:szCs w:val="24"/>
        </w:rPr>
      </w:pPr>
      <w:r>
        <w:rPr>
          <w:rFonts w:ascii="Arial" w:hAnsi="Arial" w:cs="Arial"/>
          <w:sz w:val="24"/>
          <w:szCs w:val="24"/>
        </w:rPr>
        <w:t>-Disponer de material</w:t>
      </w:r>
      <w:r w:rsidR="00CF52C4">
        <w:rPr>
          <w:rFonts w:ascii="Arial" w:hAnsi="Arial" w:cs="Arial"/>
          <w:sz w:val="24"/>
          <w:szCs w:val="24"/>
        </w:rPr>
        <w:t xml:space="preserve"> para realizar las actividades</w:t>
      </w:r>
      <w:r>
        <w:rPr>
          <w:rFonts w:ascii="Arial" w:hAnsi="Arial" w:cs="Arial"/>
          <w:sz w:val="24"/>
          <w:szCs w:val="24"/>
        </w:rPr>
        <w:t>.</w:t>
      </w:r>
      <w:r w:rsidR="004B30DB">
        <w:rPr>
          <w:rFonts w:ascii="Arial" w:hAnsi="Arial" w:cs="Arial"/>
          <w:sz w:val="24"/>
          <w:szCs w:val="24"/>
        </w:rPr>
        <w:t xml:space="preserve"> </w:t>
      </w:r>
    </w:p>
    <w:p w:rsidR="004530A4" w:rsidRDefault="004530A4" w:rsidP="00261491">
      <w:pPr>
        <w:pStyle w:val="Prrafodelista"/>
        <w:rPr>
          <w:rFonts w:ascii="Arial" w:hAnsi="Arial" w:cs="Arial"/>
          <w:sz w:val="24"/>
          <w:szCs w:val="24"/>
        </w:rPr>
      </w:pPr>
      <w:r>
        <w:rPr>
          <w:rFonts w:ascii="Arial" w:hAnsi="Arial" w:cs="Arial"/>
          <w:sz w:val="24"/>
          <w:szCs w:val="24"/>
        </w:rPr>
        <w:t>-Reducir los libros que tienen los alumnos con el fin de tener más tiempo para llevar a cabo las diferentes actividades del método ABN.</w:t>
      </w:r>
    </w:p>
    <w:p w:rsidR="004530A4" w:rsidRPr="00B904B3" w:rsidRDefault="004530A4" w:rsidP="00261491">
      <w:pPr>
        <w:pStyle w:val="Prrafodelista"/>
        <w:rPr>
          <w:rFonts w:ascii="Arial" w:hAnsi="Arial" w:cs="Arial"/>
          <w:sz w:val="24"/>
          <w:szCs w:val="24"/>
        </w:rPr>
      </w:pPr>
    </w:p>
    <w:p w:rsidR="004530A4" w:rsidRDefault="00261491" w:rsidP="00635BF3">
      <w:pPr>
        <w:pStyle w:val="Prrafodelista"/>
        <w:numPr>
          <w:ilvl w:val="0"/>
          <w:numId w:val="2"/>
        </w:numPr>
        <w:rPr>
          <w:rFonts w:ascii="Arial" w:hAnsi="Arial" w:cs="Arial"/>
          <w:sz w:val="24"/>
          <w:szCs w:val="24"/>
        </w:rPr>
      </w:pPr>
      <w:r w:rsidRPr="00B904B3">
        <w:rPr>
          <w:rFonts w:ascii="Arial" w:hAnsi="Arial" w:cs="Arial"/>
          <w:sz w:val="24"/>
          <w:szCs w:val="24"/>
        </w:rPr>
        <w:t>¿Qué d</w:t>
      </w:r>
      <w:r w:rsidR="00B1698C" w:rsidRPr="00B904B3">
        <w:rPr>
          <w:rFonts w:ascii="Arial" w:hAnsi="Arial" w:cs="Arial"/>
          <w:sz w:val="24"/>
          <w:szCs w:val="24"/>
        </w:rPr>
        <w:t xml:space="preserve">ificultades </w:t>
      </w:r>
      <w:r w:rsidRPr="00B904B3">
        <w:rPr>
          <w:rFonts w:ascii="Arial" w:hAnsi="Arial" w:cs="Arial"/>
          <w:sz w:val="24"/>
          <w:szCs w:val="24"/>
        </w:rPr>
        <w:t>crees que podrían encontrarse</w:t>
      </w:r>
      <w:r w:rsidR="00B1698C" w:rsidRPr="00B904B3">
        <w:rPr>
          <w:rFonts w:ascii="Arial" w:hAnsi="Arial" w:cs="Arial"/>
          <w:sz w:val="24"/>
          <w:szCs w:val="24"/>
        </w:rPr>
        <w:t xml:space="preserve"> para su implantación en los centros educativos</w:t>
      </w:r>
      <w:r w:rsidRPr="00B904B3">
        <w:rPr>
          <w:rFonts w:ascii="Arial" w:hAnsi="Arial" w:cs="Arial"/>
          <w:sz w:val="24"/>
          <w:szCs w:val="24"/>
        </w:rPr>
        <w:t>? ¿</w:t>
      </w:r>
      <w:r w:rsidR="00DD7D6D" w:rsidRPr="00B904B3">
        <w:rPr>
          <w:rFonts w:ascii="Arial" w:hAnsi="Arial" w:cs="Arial"/>
          <w:sz w:val="24"/>
          <w:szCs w:val="24"/>
        </w:rPr>
        <w:t>Cómo podrían solventarse</w:t>
      </w:r>
      <w:r w:rsidRPr="00B904B3">
        <w:rPr>
          <w:rFonts w:ascii="Arial" w:hAnsi="Arial" w:cs="Arial"/>
          <w:sz w:val="24"/>
          <w:szCs w:val="24"/>
        </w:rPr>
        <w:t>?</w:t>
      </w:r>
    </w:p>
    <w:p w:rsidR="00635BF3" w:rsidRDefault="00635BF3" w:rsidP="00635BF3">
      <w:pPr>
        <w:pStyle w:val="Prrafodelista"/>
        <w:rPr>
          <w:rFonts w:ascii="Arial" w:hAnsi="Arial" w:cs="Arial"/>
          <w:sz w:val="24"/>
          <w:szCs w:val="24"/>
        </w:rPr>
      </w:pPr>
    </w:p>
    <w:p w:rsidR="00635BF3" w:rsidRDefault="00635BF3" w:rsidP="00635BF3">
      <w:pPr>
        <w:pStyle w:val="Prrafodelista"/>
        <w:rPr>
          <w:rFonts w:ascii="Arial" w:hAnsi="Arial" w:cs="Arial"/>
          <w:sz w:val="24"/>
          <w:szCs w:val="24"/>
        </w:rPr>
      </w:pPr>
      <w:r>
        <w:rPr>
          <w:rFonts w:ascii="Arial" w:hAnsi="Arial" w:cs="Arial"/>
          <w:sz w:val="24"/>
          <w:szCs w:val="24"/>
        </w:rPr>
        <w:t>La principal dificultad que se puede encontrar en los centros es el miedo que se tiene a cambiar, a innovar,  pese a que los métodos tradicionales (tanto en matemáticas como en lectoescritura) no están dando buenos resultados.</w:t>
      </w:r>
      <w:r w:rsidR="000C0711">
        <w:rPr>
          <w:rFonts w:ascii="Arial" w:hAnsi="Arial" w:cs="Arial"/>
          <w:sz w:val="24"/>
          <w:szCs w:val="24"/>
        </w:rPr>
        <w:t xml:space="preserve"> </w:t>
      </w:r>
    </w:p>
    <w:p w:rsidR="000C0711" w:rsidRDefault="000C0711" w:rsidP="00635BF3">
      <w:pPr>
        <w:pStyle w:val="Prrafodelista"/>
        <w:rPr>
          <w:rFonts w:ascii="Arial" w:hAnsi="Arial" w:cs="Arial"/>
          <w:sz w:val="24"/>
          <w:szCs w:val="24"/>
        </w:rPr>
      </w:pPr>
      <w:r>
        <w:rPr>
          <w:rFonts w:ascii="Arial" w:hAnsi="Arial" w:cs="Arial"/>
          <w:sz w:val="24"/>
          <w:szCs w:val="24"/>
        </w:rPr>
        <w:lastRenderedPageBreak/>
        <w:t>Otra dificultad es que el equipo directivo no te deje cambiar y se tenga que seguir con el método de siempre, aunque no funcione.</w:t>
      </w:r>
    </w:p>
    <w:p w:rsidR="000C0711" w:rsidRDefault="00635BF3" w:rsidP="00635BF3">
      <w:pPr>
        <w:pStyle w:val="Prrafodelista"/>
        <w:rPr>
          <w:rFonts w:ascii="Arial" w:hAnsi="Arial" w:cs="Arial"/>
          <w:sz w:val="24"/>
          <w:szCs w:val="24"/>
        </w:rPr>
      </w:pPr>
      <w:r>
        <w:rPr>
          <w:rFonts w:ascii="Arial" w:hAnsi="Arial" w:cs="Arial"/>
          <w:sz w:val="24"/>
          <w:szCs w:val="24"/>
        </w:rPr>
        <w:t xml:space="preserve">La solución está en demostrarles que hay resultados que demuestran que el método ABN funciona, que los niños aprenden sin necesidad de memorizar tablas, que se divierten </w:t>
      </w:r>
      <w:r w:rsidR="000C0711">
        <w:rPr>
          <w:rFonts w:ascii="Arial" w:hAnsi="Arial" w:cs="Arial"/>
          <w:sz w:val="24"/>
          <w:szCs w:val="24"/>
        </w:rPr>
        <w:t xml:space="preserve">y que son Felices con las matemáticas. </w:t>
      </w:r>
    </w:p>
    <w:p w:rsidR="00635BF3" w:rsidRDefault="000C0711" w:rsidP="00635BF3">
      <w:pPr>
        <w:pStyle w:val="Prrafodelista"/>
        <w:rPr>
          <w:rFonts w:ascii="Arial" w:hAnsi="Arial" w:cs="Arial"/>
          <w:sz w:val="24"/>
          <w:szCs w:val="24"/>
        </w:rPr>
      </w:pPr>
      <w:r>
        <w:rPr>
          <w:rFonts w:ascii="Arial" w:hAnsi="Arial" w:cs="Arial"/>
          <w:sz w:val="24"/>
          <w:szCs w:val="24"/>
        </w:rPr>
        <w:t>No tenemos nada que perder y sí mucho que ganar, es la hora de cambiar!!.</w:t>
      </w:r>
    </w:p>
    <w:p w:rsidR="00635BF3" w:rsidRPr="00635BF3" w:rsidRDefault="00635BF3" w:rsidP="00635BF3">
      <w:pPr>
        <w:pStyle w:val="Prrafodelista"/>
        <w:rPr>
          <w:rFonts w:ascii="Arial" w:hAnsi="Arial" w:cs="Arial"/>
          <w:sz w:val="24"/>
          <w:szCs w:val="24"/>
        </w:rPr>
      </w:pPr>
    </w:p>
    <w:p w:rsidR="00B1698C" w:rsidRPr="00B904B3" w:rsidRDefault="00B1698C" w:rsidP="00B1698C">
      <w:pPr>
        <w:pStyle w:val="Prrafodelista"/>
        <w:rPr>
          <w:rFonts w:ascii="Arial" w:hAnsi="Arial" w:cs="Arial"/>
          <w:sz w:val="24"/>
          <w:szCs w:val="24"/>
        </w:rPr>
      </w:pPr>
    </w:p>
    <w:p w:rsidR="00B1698C" w:rsidRPr="00B904B3" w:rsidRDefault="00B1698C" w:rsidP="00B1698C">
      <w:pPr>
        <w:pStyle w:val="Prrafodelista"/>
        <w:rPr>
          <w:rFonts w:ascii="Arial" w:hAnsi="Arial" w:cs="Arial"/>
          <w:sz w:val="24"/>
          <w:szCs w:val="24"/>
        </w:rPr>
      </w:pPr>
      <w:bookmarkStart w:id="0" w:name="_GoBack"/>
      <w:bookmarkEnd w:id="0"/>
    </w:p>
    <w:sectPr w:rsidR="00B1698C" w:rsidRPr="00B904B3" w:rsidSect="00261491">
      <w:pgSz w:w="11906" w:h="16838"/>
      <w:pgMar w:top="1417" w:right="1701" w:bottom="1417" w:left="1701"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60F5"/>
    <w:multiLevelType w:val="hybridMultilevel"/>
    <w:tmpl w:val="CB16A00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4B3914"/>
    <w:multiLevelType w:val="hybridMultilevel"/>
    <w:tmpl w:val="B966186C"/>
    <w:lvl w:ilvl="0" w:tplc="D0306F70">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70873EA1"/>
    <w:multiLevelType w:val="hybridMultilevel"/>
    <w:tmpl w:val="A27E270A"/>
    <w:lvl w:ilvl="0" w:tplc="10ACE07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1698C"/>
    <w:rsid w:val="000C0711"/>
    <w:rsid w:val="000D4216"/>
    <w:rsid w:val="001C2373"/>
    <w:rsid w:val="001F589C"/>
    <w:rsid w:val="00261491"/>
    <w:rsid w:val="002761F4"/>
    <w:rsid w:val="004530A4"/>
    <w:rsid w:val="004B30DB"/>
    <w:rsid w:val="00635BF3"/>
    <w:rsid w:val="00701080"/>
    <w:rsid w:val="00753D57"/>
    <w:rsid w:val="00776ED4"/>
    <w:rsid w:val="007E6BC4"/>
    <w:rsid w:val="00B1698C"/>
    <w:rsid w:val="00B904B3"/>
    <w:rsid w:val="00B91109"/>
    <w:rsid w:val="00BD0E40"/>
    <w:rsid w:val="00BE0611"/>
    <w:rsid w:val="00CF52C4"/>
    <w:rsid w:val="00D25037"/>
    <w:rsid w:val="00DD7D6D"/>
    <w:rsid w:val="00EC2CB0"/>
    <w:rsid w:val="00F214B2"/>
    <w:rsid w:val="00F46DC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69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389</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Sánchez Fernández</dc:creator>
  <cp:lastModifiedBy>Usuario</cp:lastModifiedBy>
  <cp:revision>6</cp:revision>
  <dcterms:created xsi:type="dcterms:W3CDTF">2017-01-16T20:57:00Z</dcterms:created>
  <dcterms:modified xsi:type="dcterms:W3CDTF">2017-01-18T20:06:00Z</dcterms:modified>
</cp:coreProperties>
</file>