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32" w:rsidRDefault="0013227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2492375</wp:posOffset>
            </wp:positionH>
            <wp:positionV relativeFrom="paragraph">
              <wp:posOffset>1074420</wp:posOffset>
            </wp:positionV>
            <wp:extent cx="3201670" cy="2389505"/>
            <wp:effectExtent l="19050" t="0" r="0" b="0"/>
            <wp:wrapNone/>
            <wp:docPr id="2" name="Imagen 1" descr="C:\Users\pcara\Desktop\2016-17\feria ciencia\102_0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ara\Desktop\2016-17\feria ciencia\102_08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670" cy="238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1074420</wp:posOffset>
            </wp:positionV>
            <wp:extent cx="2474595" cy="1849120"/>
            <wp:effectExtent l="19050" t="0" r="1905" b="0"/>
            <wp:wrapNone/>
            <wp:docPr id="3" name="Imagen 2" descr="C:\Users\pcara\Desktop\2016-17\feria ciencia\y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ara\Desktop\2016-17\feria ciencia\yh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595" cy="184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Adaptándonos al tema propuesto para este año, mis alumnos harán un rastreo e investigación sobre el tema y realizaremos actividades de reciclaje con piedras, pintándolas con diversas técnicas para que resulten divertidas y atractivas.</w:t>
      </w:r>
    </w:p>
    <w:p w:rsidR="0013227E" w:rsidRDefault="0013227E"/>
    <w:p w:rsidR="0013227E" w:rsidRDefault="0013227E"/>
    <w:p w:rsidR="0013227E" w:rsidRDefault="0013227E"/>
    <w:p w:rsidR="0013227E" w:rsidRDefault="0013227E"/>
    <w:p w:rsidR="0013227E" w:rsidRDefault="0013227E"/>
    <w:p w:rsidR="0013227E" w:rsidRDefault="0013227E"/>
    <w:p w:rsidR="0013227E" w:rsidRDefault="0013227E"/>
    <w:p w:rsidR="0013227E" w:rsidRDefault="0013227E"/>
    <w:p w:rsidR="0013227E" w:rsidRDefault="0013227E"/>
    <w:p w:rsidR="0013227E" w:rsidRDefault="0013227E"/>
    <w:p w:rsidR="0013227E" w:rsidRDefault="0013227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1748790</wp:posOffset>
            </wp:positionH>
            <wp:positionV relativeFrom="paragraph">
              <wp:posOffset>611505</wp:posOffset>
            </wp:positionV>
            <wp:extent cx="1714500" cy="2076450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Investigaremos los volcanes y en el laboratorio haremos la maqueta y simularemos sus efectos con vinagre y bicarbonato. Elaboraremos broches en goma Eva </w:t>
      </w:r>
    </w:p>
    <w:sectPr w:rsidR="0013227E" w:rsidSect="00F962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B6D91"/>
    <w:rsid w:val="0013227E"/>
    <w:rsid w:val="002A0132"/>
    <w:rsid w:val="006B6D91"/>
    <w:rsid w:val="00F96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2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6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6D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341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pcara</dc:creator>
  <cp:keywords/>
  <dc:description/>
  <cp:lastModifiedBy>pcara</cp:lastModifiedBy>
  <cp:revision>4</cp:revision>
  <dcterms:created xsi:type="dcterms:W3CDTF">2017-01-20T10:29:00Z</dcterms:created>
  <dcterms:modified xsi:type="dcterms:W3CDTF">2017-02-10T10:11:00Z</dcterms:modified>
</cp:coreProperties>
</file>