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E6E4F" w14:textId="77777777" w:rsidR="0056200D" w:rsidRDefault="0027087A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ACTA DE REUNIÓN GRUPO DE TRABAJO / FORMACIÓN  EN CENTRO</w:t>
      </w:r>
    </w:p>
    <w:p w14:paraId="5FDACD80" w14:textId="77777777" w:rsidR="0056200D" w:rsidRDefault="0056200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9778" w:type="dxa"/>
        <w:tblLook w:val="04A0" w:firstRow="1" w:lastRow="0" w:firstColumn="1" w:lastColumn="0" w:noHBand="0" w:noVBand="1"/>
      </w:tblPr>
      <w:tblGrid>
        <w:gridCol w:w="3084"/>
        <w:gridCol w:w="1418"/>
        <w:gridCol w:w="5276"/>
      </w:tblGrid>
      <w:tr w:rsidR="0056200D" w14:paraId="64959F9F" w14:textId="77777777">
        <w:trPr>
          <w:trHeight w:val="347"/>
        </w:trPr>
        <w:tc>
          <w:tcPr>
            <w:tcW w:w="3084" w:type="dxa"/>
            <w:shd w:val="clear" w:color="auto" w:fill="auto"/>
            <w:tcMar>
              <w:left w:w="108" w:type="dxa"/>
            </w:tcMar>
            <w:vAlign w:val="center"/>
          </w:tcPr>
          <w:p w14:paraId="680A8AA1" w14:textId="77777777" w:rsidR="0056200D" w:rsidRDefault="0027087A" w:rsidP="00A710B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Código GT/FC: </w:t>
            </w:r>
            <w:r w:rsidR="00A710BE">
              <w:rPr>
                <w:rFonts w:asciiTheme="minorHAnsi" w:hAnsiTheme="minorHAnsi"/>
                <w:b/>
                <w:color w:val="FF0000"/>
              </w:rPr>
              <w:t>174128GT050</w:t>
            </w:r>
          </w:p>
        </w:tc>
        <w:tc>
          <w:tcPr>
            <w:tcW w:w="6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775283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del proyecto:</w:t>
            </w:r>
            <w:r w:rsidR="00A710BE">
              <w:rPr>
                <w:rFonts w:asciiTheme="minorHAnsi" w:hAnsiTheme="minorHAnsi"/>
              </w:rPr>
              <w:t xml:space="preserve"> Metodología ABN en Educación Infantil</w:t>
            </w:r>
          </w:p>
        </w:tc>
      </w:tr>
      <w:tr w:rsidR="0056200D" w14:paraId="660268D6" w14:textId="77777777">
        <w:trPr>
          <w:trHeight w:val="347"/>
        </w:trPr>
        <w:tc>
          <w:tcPr>
            <w:tcW w:w="450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B199384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A710BE">
              <w:rPr>
                <w:rFonts w:asciiTheme="minorHAnsi" w:hAnsiTheme="minorHAnsi"/>
              </w:rPr>
              <w:t xml:space="preserve"> Nuestro Padre Jesús</w:t>
            </w:r>
          </w:p>
        </w:tc>
        <w:tc>
          <w:tcPr>
            <w:tcW w:w="5275" w:type="dxa"/>
            <w:shd w:val="clear" w:color="auto" w:fill="auto"/>
            <w:tcMar>
              <w:left w:w="108" w:type="dxa"/>
            </w:tcMar>
            <w:vAlign w:val="center"/>
          </w:tcPr>
          <w:p w14:paraId="7F3D1959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A710BE">
              <w:rPr>
                <w:rFonts w:asciiTheme="minorHAnsi" w:hAnsiTheme="minorHAnsi"/>
              </w:rPr>
              <w:t>: Aznalcázar</w:t>
            </w:r>
          </w:p>
        </w:tc>
      </w:tr>
      <w:tr w:rsidR="0056200D" w14:paraId="1D721C40" w14:textId="77777777">
        <w:trPr>
          <w:trHeight w:val="347"/>
        </w:trPr>
        <w:tc>
          <w:tcPr>
            <w:tcW w:w="977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57CBD2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Coordinador/a:</w:t>
            </w:r>
            <w:r w:rsidR="00A710BE">
              <w:rPr>
                <w:rFonts w:asciiTheme="minorHAnsi" w:hAnsiTheme="minorHAnsi"/>
              </w:rPr>
              <w:t xml:space="preserve"> María Luz Domínguez Díaz</w:t>
            </w:r>
          </w:p>
        </w:tc>
      </w:tr>
    </w:tbl>
    <w:p w14:paraId="3DB27FDE" w14:textId="77777777" w:rsidR="0056200D" w:rsidRDefault="0056200D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W w:w="9643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5"/>
        <w:gridCol w:w="5218"/>
      </w:tblGrid>
      <w:tr w:rsidR="0056200D" w14:paraId="1D1715F9" w14:textId="77777777">
        <w:trPr>
          <w:trHeight w:val="318"/>
        </w:trPr>
        <w:tc>
          <w:tcPr>
            <w:tcW w:w="4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3E03F78" w14:textId="70C3A284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Día:</w:t>
            </w:r>
            <w:r w:rsidR="00A84FC9">
              <w:rPr>
                <w:rFonts w:asciiTheme="minorHAnsi" w:hAnsiTheme="minorHAnsi"/>
              </w:rPr>
              <w:t xml:space="preserve"> 16/0</w:t>
            </w:r>
            <w:r w:rsidR="00186F36">
              <w:rPr>
                <w:rFonts w:asciiTheme="minorHAnsi" w:hAnsiTheme="minorHAnsi"/>
              </w:rPr>
              <w:t>1/201</w:t>
            </w:r>
            <w:r w:rsidR="00A84FC9">
              <w:rPr>
                <w:rFonts w:asciiTheme="minorHAnsi" w:hAnsiTheme="minorHAnsi"/>
              </w:rPr>
              <w:t>7</w:t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CEF8D93" w14:textId="61B2272C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comienzo:</w:t>
            </w:r>
            <w:r w:rsidR="00A84FC9">
              <w:rPr>
                <w:rFonts w:asciiTheme="minorHAnsi" w:hAnsiTheme="minorHAnsi"/>
              </w:rPr>
              <w:t xml:space="preserve"> 18:3</w:t>
            </w:r>
            <w:r w:rsidR="00186F36">
              <w:rPr>
                <w:rFonts w:asciiTheme="minorHAnsi" w:hAnsiTheme="minorHAnsi"/>
              </w:rPr>
              <w:t>0</w:t>
            </w:r>
          </w:p>
        </w:tc>
      </w:tr>
      <w:tr w:rsidR="0056200D" w14:paraId="413D5341" w14:textId="77777777">
        <w:trPr>
          <w:trHeight w:val="318"/>
        </w:trPr>
        <w:tc>
          <w:tcPr>
            <w:tcW w:w="44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9B2B592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EC59C8" w14:textId="7D862973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finalización</w:t>
            </w:r>
            <w:r w:rsidR="00A84FC9">
              <w:rPr>
                <w:rFonts w:asciiTheme="minorHAnsi" w:hAnsiTheme="minorHAnsi"/>
              </w:rPr>
              <w:t>: 19:3</w:t>
            </w:r>
            <w:r w:rsidR="00186F36">
              <w:rPr>
                <w:rFonts w:asciiTheme="minorHAnsi" w:hAnsiTheme="minorHAnsi"/>
              </w:rPr>
              <w:t>0</w:t>
            </w:r>
          </w:p>
        </w:tc>
      </w:tr>
      <w:tr w:rsidR="0056200D" w14:paraId="7246E573" w14:textId="77777777">
        <w:trPr>
          <w:trHeight w:val="318"/>
        </w:trPr>
        <w:tc>
          <w:tcPr>
            <w:tcW w:w="9642" w:type="dxa"/>
            <w:gridSpan w:val="2"/>
            <w:shd w:val="clear" w:color="auto" w:fill="auto"/>
            <w:vAlign w:val="center"/>
          </w:tcPr>
          <w:p w14:paraId="68AFB95B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14:paraId="3866C29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TIPO DE REUNIÓN</w:t>
            </w:r>
          </w:p>
          <w:p w14:paraId="59449963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952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2646"/>
              <w:gridCol w:w="528"/>
              <w:gridCol w:w="2645"/>
              <w:gridCol w:w="529"/>
              <w:gridCol w:w="2644"/>
            </w:tblGrid>
            <w:tr w:rsidR="0056200D" w14:paraId="7F358364" w14:textId="77777777"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37BD4614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7336424E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39AB0C3" w14:textId="070B5615" w:rsidR="0056200D" w:rsidRDefault="0056200D" w:rsidP="009B3DC4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607BD73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shd w:val="clear" w:color="auto" w:fill="auto"/>
                  <w:tcMar>
                    <w:left w:w="103" w:type="dxa"/>
                  </w:tcMar>
                </w:tcPr>
                <w:p w14:paraId="09FC69E5" w14:textId="6AEA9511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337734E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56200D" w14:paraId="3AB6A26E" w14:textId="77777777" w:rsidTr="00B5006D">
              <w:trPr>
                <w:trHeight w:val="232"/>
              </w:trPr>
              <w:tc>
                <w:tcPr>
                  <w:tcW w:w="95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FE8EBC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6200D" w14:paraId="2B82C4A4" w14:textId="77777777" w:rsidTr="00B5006D">
              <w:trPr>
                <w:trHeight w:val="261"/>
              </w:trPr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0B823187" w14:textId="4465A74F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CB2BA2C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F9CF152" w14:textId="55ADC92B" w:rsidR="0056200D" w:rsidRDefault="00B5006D" w:rsidP="00B5006D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2E28745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6C298D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2BE86D1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14:paraId="24DD71B4" w14:textId="77777777" w:rsidR="0056200D" w:rsidRDefault="0027087A">
      <w:pPr>
        <w:tabs>
          <w:tab w:val="left" w:pos="7009"/>
        </w:tabs>
      </w:pPr>
      <w:r>
        <w:tab/>
      </w:r>
    </w:p>
    <w:tbl>
      <w:tblPr>
        <w:tblW w:w="9643" w:type="dxa"/>
        <w:tblInd w:w="4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4"/>
        <w:gridCol w:w="3214"/>
        <w:gridCol w:w="3215"/>
      </w:tblGrid>
      <w:tr w:rsidR="0056200D" w14:paraId="1AC33BCE" w14:textId="77777777">
        <w:tc>
          <w:tcPr>
            <w:tcW w:w="9643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5E5FC2D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56200D" w14:paraId="2B4D6C4D" w14:textId="77777777"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EDA050F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D00E545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6685338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56200D" w14:paraId="3949BF20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440A17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Angélica Audén Romero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EFD63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Roberto Martín Cáceres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8CBB0C7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67FF641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D35F9C7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Isabel Vázquez Infante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ABC283F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Laura Breva López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60FAB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051C0A9D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617146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Isabel Contreras Santana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65F6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Luz Domínguez Díaz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E36BDCC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5DB152A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CFD1CC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Rocío López Rosado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2B051C2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13D405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5E4C4765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0C7D3E3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Laura Saavedra Leyton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D1866F6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C32A763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F5BE401" w14:textId="77777777" w:rsidR="0056200D" w:rsidRDefault="0056200D">
      <w:pPr>
        <w:pStyle w:val="Normal1"/>
        <w:rPr>
          <w:rFonts w:asciiTheme="minorHAnsi" w:hAnsiTheme="minorHAnsi"/>
          <w:sz w:val="20"/>
          <w:szCs w:val="20"/>
        </w:rPr>
      </w:pPr>
    </w:p>
    <w:p w14:paraId="7346CCEE" w14:textId="77777777" w:rsidR="0056200D" w:rsidRDefault="0027087A">
      <w:pPr>
        <w:pStyle w:val="Normal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ORDEN DEL DÍA:</w:t>
      </w:r>
    </w:p>
    <w:p w14:paraId="1EF12CBF" w14:textId="2320D9B0" w:rsidR="00A84FC9" w:rsidRDefault="00A84FC9" w:rsidP="000D4BB9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Elaboración de recursos.</w:t>
      </w:r>
    </w:p>
    <w:p w14:paraId="034C7CE6" w14:textId="7D45DDDF" w:rsidR="0056200D" w:rsidRDefault="00A84FC9" w:rsidP="000D4BB9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Ampliación del b</w:t>
      </w:r>
      <w:r w:rsidR="00CA5C6E">
        <w:rPr>
          <w:rFonts w:asciiTheme="minorHAnsi" w:hAnsiTheme="minorHAnsi"/>
          <w:bCs/>
        </w:rPr>
        <w:t>anco de rec</w:t>
      </w:r>
      <w:r w:rsidR="00F90D78">
        <w:rPr>
          <w:rFonts w:asciiTheme="minorHAnsi" w:hAnsiTheme="minorHAnsi"/>
          <w:bCs/>
        </w:rPr>
        <w:t>ursos.</w:t>
      </w:r>
    </w:p>
    <w:p w14:paraId="2165DB7E" w14:textId="27464FB1" w:rsidR="008F017C" w:rsidRPr="000D4BB9" w:rsidRDefault="008F017C" w:rsidP="000D4BB9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Reunión con las familias.</w:t>
      </w:r>
    </w:p>
    <w:tbl>
      <w:tblPr>
        <w:tblpPr w:leftFromText="141" w:rightFromText="141" w:vertAnchor="text" w:horzAnchor="margin" w:tblpY="111"/>
        <w:tblW w:w="9638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6200D" w14:paraId="0BEFF952" w14:textId="77777777">
        <w:trPr>
          <w:trHeight w:val="223"/>
        </w:trPr>
        <w:tc>
          <w:tcPr>
            <w:tcW w:w="9638" w:type="dxa"/>
            <w:tcBorders>
              <w:bottom w:val="single" w:sz="4" w:space="0" w:color="00000A"/>
            </w:tcBorders>
            <w:shd w:val="clear" w:color="auto" w:fill="auto"/>
          </w:tcPr>
          <w:p w14:paraId="2860281F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56200D" w14:paraId="79C4AEB3" w14:textId="77777777" w:rsidTr="00A84FC9">
        <w:trPr>
          <w:trHeight w:val="855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671CD1D" w14:textId="2DDC23B7" w:rsidR="00A84FC9" w:rsidRDefault="00A84FC9" w:rsidP="00A84FC9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Elaboramos material</w:t>
            </w:r>
            <w:r w:rsidR="0065279A">
              <w:rPr>
                <w:rFonts w:asciiTheme="minorHAnsi" w:hAnsiTheme="minorHAnsi"/>
                <w:bCs/>
              </w:rPr>
              <w:t>es</w:t>
            </w:r>
            <w:r>
              <w:rPr>
                <w:rFonts w:asciiTheme="minorHAnsi" w:hAnsiTheme="minorHAnsi"/>
                <w:bCs/>
              </w:rPr>
              <w:t xml:space="preserve"> adaptados a cada nivel para utilizar en las sesiones de ABN.</w:t>
            </w:r>
          </w:p>
          <w:p w14:paraId="4F6BFD2F" w14:textId="202D2C49" w:rsidR="004A2B88" w:rsidRDefault="008F017C" w:rsidP="00A84FC9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Recopilamos los recursos encontrados y los propios elaborados</w:t>
            </w:r>
            <w:r w:rsidR="005738AE">
              <w:rPr>
                <w:rFonts w:asciiTheme="minorHAnsi" w:hAnsiTheme="minorHAnsi"/>
                <w:bCs/>
              </w:rPr>
              <w:t>,</w:t>
            </w:r>
            <w:r>
              <w:rPr>
                <w:rFonts w:asciiTheme="minorHAnsi" w:hAnsiTheme="minorHAnsi"/>
                <w:bCs/>
              </w:rPr>
              <w:t xml:space="preserve"> ampliando así </w:t>
            </w:r>
            <w:r w:rsidR="00A84FC9">
              <w:rPr>
                <w:rFonts w:asciiTheme="minorHAnsi" w:hAnsiTheme="minorHAnsi"/>
                <w:bCs/>
              </w:rPr>
              <w:t>nuestro banco de recursos.</w:t>
            </w:r>
          </w:p>
          <w:p w14:paraId="4CE27EB6" w14:textId="77777777" w:rsidR="008F017C" w:rsidRDefault="008F017C" w:rsidP="008F017C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Tras haber elaborado en la sesión anterior la nota informativa para la reunión con las familias, ésta no pudo ser llevada a cabo tras la negativa del Equipo directivo de trabajar el método ABN en las aulas, lo que condiciona tanto la coordinación como la falta de participación de los padres y madres de nuestro alumnado.</w:t>
            </w:r>
          </w:p>
          <w:p w14:paraId="103C70EB" w14:textId="2823E270" w:rsidR="008F017C" w:rsidRPr="00A84FC9" w:rsidRDefault="008F017C" w:rsidP="008F017C">
            <w:pPr>
              <w:pStyle w:val="Contenidodelatabla"/>
              <w:ind w:left="72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56200D" w14:paraId="034EF35C" w14:textId="77777777">
        <w:trPr>
          <w:trHeight w:val="264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96F063C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56200D" w14:paraId="47BC554D" w14:textId="77777777" w:rsidTr="00A84FC9">
        <w:trPr>
          <w:trHeight w:val="800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E89638A" w14:textId="0008AFBC" w:rsidR="00CA5C6E" w:rsidRPr="00B5006D" w:rsidRDefault="00A84FC9" w:rsidP="00A84FC9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Cada miembro del grupo se llevará el pen drive que contiene el banco de recursos cada vez que tenga que introducir nuevo material. Posteriormente</w:t>
            </w:r>
            <w:r w:rsidR="005738AE">
              <w:rPr>
                <w:rFonts w:asciiTheme="minorHAnsi" w:hAnsiTheme="minorHAnsi"/>
                <w:bCs/>
              </w:rPr>
              <w:t>,</w:t>
            </w:r>
            <w:r>
              <w:rPr>
                <w:rFonts w:asciiTheme="minorHAnsi" w:hAnsiTheme="minorHAnsi"/>
                <w:bCs/>
              </w:rPr>
              <w:t xml:space="preserve"> se lo devolverá a la responsable del banco de recursos, que es la que normalmente lo guardará.</w:t>
            </w:r>
            <w:bookmarkStart w:id="0" w:name="_GoBack"/>
            <w:bookmarkEnd w:id="0"/>
          </w:p>
        </w:tc>
      </w:tr>
      <w:tr w:rsidR="0056200D" w14:paraId="5CA2A6F4" w14:textId="77777777">
        <w:trPr>
          <w:trHeight w:val="168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F215410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FECHA DE LA PRÓXIMA REUNIÓN</w:t>
            </w:r>
          </w:p>
        </w:tc>
      </w:tr>
      <w:tr w:rsidR="0056200D" w14:paraId="7D5309DE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6EBC0DF" w14:textId="64672784" w:rsidR="0056200D" w:rsidRPr="00186F36" w:rsidRDefault="00A84FC9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23/01</w:t>
            </w:r>
            <w:r w:rsidR="00186F36" w:rsidRPr="00186F36">
              <w:rPr>
                <w:rFonts w:asciiTheme="minorHAnsi" w:hAnsiTheme="minorHAnsi"/>
                <w:bCs/>
              </w:rPr>
              <w:t>/201</w:t>
            </w:r>
            <w:r>
              <w:rPr>
                <w:rFonts w:asciiTheme="minorHAnsi" w:hAnsiTheme="minorHAnsi"/>
                <w:bCs/>
              </w:rPr>
              <w:t>7</w:t>
            </w:r>
          </w:p>
        </w:tc>
      </w:tr>
    </w:tbl>
    <w:p w14:paraId="75AE8833" w14:textId="77777777" w:rsidR="0056200D" w:rsidRDefault="0056200D">
      <w:pPr>
        <w:pStyle w:val="Normal1"/>
        <w:rPr>
          <w:rFonts w:asciiTheme="minorHAnsi" w:hAnsiTheme="minorHAnsi"/>
        </w:rPr>
      </w:pPr>
    </w:p>
    <w:p w14:paraId="43AC04CA" w14:textId="77777777" w:rsidR="0056200D" w:rsidRDefault="0056200D">
      <w:pPr>
        <w:pStyle w:val="Normal1"/>
        <w:rPr>
          <w:rFonts w:asciiTheme="minorHAnsi" w:hAnsiTheme="minorHAnsi"/>
          <w:vanish/>
        </w:rPr>
      </w:pPr>
    </w:p>
    <w:p w14:paraId="39408164" w14:textId="77777777" w:rsidR="0056200D" w:rsidRDefault="0056200D">
      <w:pPr>
        <w:pStyle w:val="Normal1"/>
      </w:pPr>
    </w:p>
    <w:sectPr w:rsidR="0056200D">
      <w:headerReference w:type="default" r:id="rId8"/>
      <w:footerReference w:type="default" r:id="rId9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5383F" w14:textId="77777777" w:rsidR="001B516A" w:rsidRDefault="001B516A">
      <w:r>
        <w:separator/>
      </w:r>
    </w:p>
  </w:endnote>
  <w:endnote w:type="continuationSeparator" w:id="0">
    <w:p w14:paraId="6D79F42B" w14:textId="77777777" w:rsidR="001B516A" w:rsidRDefault="001B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altName w:val="Times New Roman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246122"/>
      <w:docPartObj>
        <w:docPartGallery w:val="Page Numbers (Bottom of Page)"/>
        <w:docPartUnique/>
      </w:docPartObj>
    </w:sdtPr>
    <w:sdtEndPr/>
    <w:sdtContent>
      <w:p w14:paraId="7BD1C14E" w14:textId="77777777" w:rsidR="0056200D" w:rsidRDefault="0027087A">
        <w:pPr>
          <w:pStyle w:val="Piedepgina"/>
          <w:pBdr>
            <w:top w:val="single" w:sz="4" w:space="1" w:color="00000A"/>
          </w:pBdr>
          <w:jc w:val="both"/>
        </w:pPr>
        <w:r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                                   </w:t>
        </w:r>
        <w:r>
          <w:rPr>
            <w:rFonts w:asciiTheme="minorHAnsi" w:hAnsiTheme="minorHAnsi"/>
            <w:i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5738AE">
          <w:rPr>
            <w:noProof/>
          </w:rPr>
          <w:t>2</w:t>
        </w:r>
        <w:r>
          <w:fldChar w:fldCharType="end"/>
        </w:r>
        <w:r>
          <w:rPr>
            <w:rFonts w:asciiTheme="minorHAnsi" w:hAnsiTheme="minorHAnsi"/>
            <w:i/>
            <w:sz w:val="20"/>
            <w:szCs w:val="20"/>
          </w:rPr>
          <w:t xml:space="preserve"> </w:t>
        </w:r>
      </w:p>
      <w:p w14:paraId="38F1DA21" w14:textId="77777777" w:rsidR="0056200D" w:rsidRDefault="001B516A">
        <w:pPr>
          <w:pStyle w:val="Piedepgina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FB514" w14:textId="77777777" w:rsidR="001B516A" w:rsidRDefault="001B516A">
      <w:r>
        <w:separator/>
      </w:r>
    </w:p>
  </w:footnote>
  <w:footnote w:type="continuationSeparator" w:id="0">
    <w:p w14:paraId="6CA24CD6" w14:textId="77777777" w:rsidR="001B516A" w:rsidRDefault="001B5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598A5" w14:textId="77777777" w:rsidR="0056200D" w:rsidRDefault="0027087A">
    <w:pPr>
      <w:pStyle w:val="Encabezado"/>
      <w:pBdr>
        <w:bottom w:val="single" w:sz="4" w:space="1" w:color="00000A"/>
      </w:pBdr>
    </w:pPr>
    <w:r>
      <w:rPr>
        <w:noProof/>
        <w:lang w:eastAsia="es-ES" w:bidi="ar-SA"/>
      </w:rPr>
      <w:drawing>
        <wp:inline distT="0" distB="0" distL="0" distR="0" wp14:anchorId="54931B40" wp14:editId="2A8948A2">
          <wp:extent cx="1543050" cy="24765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FB43548" wp14:editId="6F6D0177">
              <wp:simplePos x="0" y="0"/>
              <wp:positionH relativeFrom="column">
                <wp:posOffset>3453130</wp:posOffset>
              </wp:positionH>
              <wp:positionV relativeFrom="paragraph">
                <wp:posOffset>-71120</wp:posOffset>
              </wp:positionV>
              <wp:extent cx="2739390" cy="400050"/>
              <wp:effectExtent l="0" t="0" r="4445" b="635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8880" cy="39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DE2B3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 w:hint="eastAsia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DELEGACIÓN TERRITORIAL DE EDUCACIÓN</w:t>
                          </w:r>
                        </w:p>
                        <w:p w14:paraId="3D2DAA7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 w:hint="eastAsia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CEP de Castilleja de la Cuesta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6FB43548" id="Rectangle_x0020_1" o:spid="_x0000_s1026" style="position:absolute;margin-left:271.9pt;margin-top:-5.55pt;width:215.7pt;height:31.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" filled="f" stroked="f">
              <v:textbox inset="0,0,0,0">
                <w:txbxContent>
                  <w:p w14:paraId="43DE2B3D" w14:textId="77777777" w:rsidR="0056200D" w:rsidRDefault="0027087A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 w:hint="eastAsia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DELEGACIÓN TERRITORIAL DE EDUCACIÓN</w:t>
                    </w:r>
                  </w:p>
                  <w:p w14:paraId="3D2DAA7D" w14:textId="77777777" w:rsidR="0056200D" w:rsidRDefault="0027087A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 w:hint="eastAsia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CEP de Castilleja de la Cuesta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E65"/>
    <w:multiLevelType w:val="multilevel"/>
    <w:tmpl w:val="485A02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991B79"/>
    <w:multiLevelType w:val="hybridMultilevel"/>
    <w:tmpl w:val="55061E4C"/>
    <w:lvl w:ilvl="0" w:tplc="040A000D">
      <w:start w:val="1"/>
      <w:numFmt w:val="bullet"/>
      <w:lvlText w:val=""/>
      <w:lvlJc w:val="left"/>
      <w:pPr>
        <w:ind w:left="17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>
    <w:nsid w:val="2C865C95"/>
    <w:multiLevelType w:val="hybridMultilevel"/>
    <w:tmpl w:val="DD9AE3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C4BDA"/>
    <w:multiLevelType w:val="hybridMultilevel"/>
    <w:tmpl w:val="752EF9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80AE0"/>
    <w:multiLevelType w:val="hybridMultilevel"/>
    <w:tmpl w:val="A6C2D9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02032"/>
    <w:multiLevelType w:val="hybridMultilevel"/>
    <w:tmpl w:val="7772D780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647325"/>
    <w:multiLevelType w:val="multilevel"/>
    <w:tmpl w:val="6428F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0D"/>
    <w:rsid w:val="000D4BB9"/>
    <w:rsid w:val="000F0F22"/>
    <w:rsid w:val="00186F36"/>
    <w:rsid w:val="001B516A"/>
    <w:rsid w:val="002427D6"/>
    <w:rsid w:val="0027087A"/>
    <w:rsid w:val="003720C4"/>
    <w:rsid w:val="003E1D0F"/>
    <w:rsid w:val="004A2B88"/>
    <w:rsid w:val="0056200D"/>
    <w:rsid w:val="005738AE"/>
    <w:rsid w:val="0065279A"/>
    <w:rsid w:val="008F017C"/>
    <w:rsid w:val="009B3DC4"/>
    <w:rsid w:val="00A710BE"/>
    <w:rsid w:val="00A84FC9"/>
    <w:rsid w:val="00A85599"/>
    <w:rsid w:val="00AD26C6"/>
    <w:rsid w:val="00B5006D"/>
    <w:rsid w:val="00CA5C6E"/>
    <w:rsid w:val="00CD0DF0"/>
    <w:rsid w:val="00EE5A0B"/>
    <w:rsid w:val="00F325C6"/>
    <w:rsid w:val="00F9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E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Usuario</cp:lastModifiedBy>
  <cp:revision>2</cp:revision>
  <cp:lastPrinted>2015-11-16T11:26:00Z</cp:lastPrinted>
  <dcterms:created xsi:type="dcterms:W3CDTF">2017-03-20T17:06:00Z</dcterms:created>
  <dcterms:modified xsi:type="dcterms:W3CDTF">2017-03-20T17:06:00Z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