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39" w:rsidRPr="00634939" w:rsidRDefault="00634939" w:rsidP="00634939">
      <w:pPr>
        <w:jc w:val="both"/>
        <w:rPr>
          <w:b/>
          <w:sz w:val="28"/>
          <w:szCs w:val="28"/>
        </w:rPr>
      </w:pPr>
      <w:r w:rsidRPr="00634939">
        <w:rPr>
          <w:b/>
          <w:sz w:val="28"/>
          <w:szCs w:val="28"/>
        </w:rPr>
        <w:t>SALVADOR CANTOS LEIVA</w:t>
      </w:r>
    </w:p>
    <w:p w:rsidR="006F11CF" w:rsidRDefault="00634939" w:rsidP="0063493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34939">
        <w:rPr>
          <w:b/>
          <w:sz w:val="28"/>
          <w:szCs w:val="28"/>
          <w:u w:val="single"/>
        </w:rPr>
        <w:t xml:space="preserve">MEMORIA FINAL </w:t>
      </w:r>
    </w:p>
    <w:p w:rsidR="00634939" w:rsidRDefault="00634939" w:rsidP="0063493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Tareas realizadas, materiales </w:t>
      </w:r>
      <w:r w:rsidRPr="00634939">
        <w:rPr>
          <w:b/>
          <w:sz w:val="28"/>
          <w:szCs w:val="28"/>
          <w:u w:val="single"/>
        </w:rPr>
        <w:t>elaborados y su aplicación en el aula.</w:t>
      </w:r>
    </w:p>
    <w:p w:rsidR="00634939" w:rsidRDefault="00634939" w:rsidP="00634939">
      <w:pPr>
        <w:pStyle w:val="Prrafodelista"/>
        <w:jc w:val="both"/>
        <w:rPr>
          <w:b/>
          <w:sz w:val="28"/>
          <w:szCs w:val="28"/>
          <w:u w:val="single"/>
        </w:rPr>
      </w:pPr>
    </w:p>
    <w:p w:rsidR="00634939" w:rsidRDefault="00634939" w:rsidP="00634939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Como participante del grupo de trabajo, al igual que mis compañeras he llevado a cabo una sesión semanal de regletas con mi grupo de 5 a</w:t>
      </w:r>
      <w:r w:rsidR="004A3986">
        <w:rPr>
          <w:sz w:val="28"/>
          <w:szCs w:val="28"/>
        </w:rPr>
        <w:t>ños, donde previamente se han</w:t>
      </w:r>
      <w:r>
        <w:rPr>
          <w:sz w:val="28"/>
          <w:szCs w:val="28"/>
        </w:rPr>
        <w:t xml:space="preserve"> acordado los conceptos a </w:t>
      </w:r>
      <w:r w:rsidR="004C309B">
        <w:rPr>
          <w:sz w:val="28"/>
          <w:szCs w:val="28"/>
        </w:rPr>
        <w:t>trabajar en cada una de</w:t>
      </w:r>
      <w:r>
        <w:rPr>
          <w:sz w:val="28"/>
          <w:szCs w:val="28"/>
        </w:rPr>
        <w:t xml:space="preserve"> las sesiones </w:t>
      </w:r>
      <w:r w:rsidR="004A3986">
        <w:rPr>
          <w:sz w:val="28"/>
          <w:szCs w:val="28"/>
        </w:rPr>
        <w:t>(normas</w:t>
      </w:r>
      <w:r w:rsidR="004C309B">
        <w:rPr>
          <w:sz w:val="28"/>
          <w:szCs w:val="28"/>
        </w:rPr>
        <w:t xml:space="preserve"> de uso</w:t>
      </w:r>
      <w:r>
        <w:rPr>
          <w:sz w:val="28"/>
          <w:szCs w:val="28"/>
        </w:rPr>
        <w:t xml:space="preserve">, explicación del concepto a trabajar y tiempo para jugar libremente con el material y recogida). En cada grupo, he elegido a un responsable del silencio que se encarga de que el grupo mantenga un nivel de silencio </w:t>
      </w:r>
      <w:r w:rsidR="004A3986">
        <w:rPr>
          <w:sz w:val="28"/>
          <w:szCs w:val="28"/>
        </w:rPr>
        <w:t>adecuado</w:t>
      </w:r>
      <w:r>
        <w:rPr>
          <w:sz w:val="28"/>
          <w:szCs w:val="28"/>
        </w:rPr>
        <w:t xml:space="preserve">, </w:t>
      </w:r>
      <w:r w:rsidR="004A3986">
        <w:rPr>
          <w:sz w:val="28"/>
          <w:szCs w:val="28"/>
        </w:rPr>
        <w:t>así</w:t>
      </w:r>
      <w:r>
        <w:rPr>
          <w:sz w:val="28"/>
          <w:szCs w:val="28"/>
        </w:rPr>
        <w:t xml:space="preserve"> como que todo el material esté recogido correctamente, y no haya ninguna pieza perdida por el suelo.</w:t>
      </w: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otro lado, he plastificado diferentes tarjetas con figuras realizadas con regletas que hemos utilizado, tanto para el juego dirigido por mí </w:t>
      </w:r>
      <w:r w:rsidR="004A3986">
        <w:rPr>
          <w:sz w:val="28"/>
          <w:szCs w:val="28"/>
        </w:rPr>
        <w:t>(formar</w:t>
      </w:r>
      <w:r>
        <w:rPr>
          <w:sz w:val="28"/>
          <w:szCs w:val="28"/>
        </w:rPr>
        <w:t xml:space="preserve"> la figura seleccionada)</w:t>
      </w:r>
      <w:r w:rsidR="004A3986">
        <w:rPr>
          <w:sz w:val="28"/>
          <w:szCs w:val="28"/>
        </w:rPr>
        <w:t>, así</w:t>
      </w:r>
      <w:r>
        <w:rPr>
          <w:sz w:val="28"/>
          <w:szCs w:val="28"/>
        </w:rPr>
        <w:t xml:space="preserve"> como para el juego libre.</w:t>
      </w: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clase, hemos consensuado un espacio permanente para el juego libre con </w:t>
      </w:r>
      <w:r w:rsidR="004A3986">
        <w:rPr>
          <w:sz w:val="28"/>
          <w:szCs w:val="28"/>
        </w:rPr>
        <w:t>regletas</w:t>
      </w:r>
      <w:r w:rsidR="004C309B">
        <w:rPr>
          <w:sz w:val="28"/>
          <w:szCs w:val="28"/>
        </w:rPr>
        <w:t>, que los alu</w:t>
      </w:r>
      <w:r>
        <w:rPr>
          <w:sz w:val="28"/>
          <w:szCs w:val="28"/>
        </w:rPr>
        <w:t>mnos/as podr</w:t>
      </w:r>
      <w:r w:rsidR="004A3986">
        <w:rPr>
          <w:sz w:val="28"/>
          <w:szCs w:val="28"/>
        </w:rPr>
        <w:t>án utilizar cuando acaben las ta</w:t>
      </w:r>
      <w:r>
        <w:rPr>
          <w:sz w:val="28"/>
          <w:szCs w:val="28"/>
        </w:rPr>
        <w:t>r</w:t>
      </w:r>
      <w:r w:rsidR="004A3986">
        <w:rPr>
          <w:sz w:val="28"/>
          <w:szCs w:val="28"/>
        </w:rPr>
        <w:t>e</w:t>
      </w:r>
      <w:r>
        <w:rPr>
          <w:sz w:val="28"/>
          <w:szCs w:val="28"/>
        </w:rPr>
        <w:t>as que se proponen cada día.</w:t>
      </w: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</w:p>
    <w:p w:rsidR="00353CDC" w:rsidRDefault="004A3986" w:rsidP="00634939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Además, he rea</w:t>
      </w:r>
      <w:r w:rsidR="00353CDC">
        <w:rPr>
          <w:sz w:val="28"/>
          <w:szCs w:val="28"/>
        </w:rPr>
        <w:t xml:space="preserve">lizado una documentación a </w:t>
      </w:r>
      <w:r>
        <w:rPr>
          <w:sz w:val="28"/>
          <w:szCs w:val="28"/>
        </w:rPr>
        <w:t>través</w:t>
      </w:r>
      <w:r w:rsidR="00353CDC">
        <w:rPr>
          <w:sz w:val="28"/>
          <w:szCs w:val="28"/>
        </w:rPr>
        <w:t xml:space="preserve"> de </w:t>
      </w:r>
      <w:r>
        <w:rPr>
          <w:sz w:val="28"/>
          <w:szCs w:val="28"/>
        </w:rPr>
        <w:t>imágenes</w:t>
      </w:r>
      <w:r w:rsidR="00353CDC">
        <w:rPr>
          <w:sz w:val="28"/>
          <w:szCs w:val="28"/>
        </w:rPr>
        <w:t xml:space="preserve"> de las evidencias del </w:t>
      </w:r>
      <w:r>
        <w:rPr>
          <w:sz w:val="28"/>
          <w:szCs w:val="28"/>
        </w:rPr>
        <w:t>aprendizaje</w:t>
      </w:r>
      <w:r w:rsidR="00353CDC">
        <w:rPr>
          <w:sz w:val="28"/>
          <w:szCs w:val="28"/>
        </w:rPr>
        <w:t xml:space="preserve"> de los alumnos/as,</w:t>
      </w:r>
      <w:r>
        <w:rPr>
          <w:sz w:val="28"/>
          <w:szCs w:val="28"/>
        </w:rPr>
        <w:t xml:space="preserve"> </w:t>
      </w:r>
      <w:r w:rsidR="00353CDC">
        <w:rPr>
          <w:sz w:val="28"/>
          <w:szCs w:val="28"/>
        </w:rPr>
        <w:t>que han formado parte de</w:t>
      </w:r>
      <w:r w:rsidR="004C309B">
        <w:rPr>
          <w:sz w:val="28"/>
          <w:szCs w:val="28"/>
        </w:rPr>
        <w:t xml:space="preserve"> </w:t>
      </w:r>
      <w:r w:rsidR="00353CDC">
        <w:rPr>
          <w:sz w:val="28"/>
          <w:szCs w:val="28"/>
        </w:rPr>
        <w:t>la decoración del aula para q</w:t>
      </w:r>
      <w:r w:rsidR="003B5721">
        <w:rPr>
          <w:sz w:val="28"/>
          <w:szCs w:val="28"/>
        </w:rPr>
        <w:t xml:space="preserve">ue </w:t>
      </w:r>
      <w:r>
        <w:rPr>
          <w:sz w:val="28"/>
          <w:szCs w:val="28"/>
        </w:rPr>
        <w:t>los niños</w:t>
      </w:r>
      <w:r w:rsidR="003B5721">
        <w:rPr>
          <w:sz w:val="28"/>
          <w:szCs w:val="28"/>
        </w:rPr>
        <w:t>/as</w:t>
      </w:r>
      <w:r>
        <w:rPr>
          <w:sz w:val="28"/>
          <w:szCs w:val="28"/>
        </w:rPr>
        <w:t xml:space="preserve"> </w:t>
      </w:r>
      <w:r w:rsidR="003B5721">
        <w:rPr>
          <w:sz w:val="28"/>
          <w:szCs w:val="28"/>
        </w:rPr>
        <w:t>puedan observarla, así como se las he mostrado a las familias para que vean evidencias de lo que sus hijos aprenden en la escuela, conozcan mejor mi forma de trabajar  y como forma de abrir la escuela a ellos/as.</w:t>
      </w: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</w:p>
    <w:p w:rsidR="00353CDC" w:rsidRPr="00353CDC" w:rsidRDefault="00353CDC" w:rsidP="00353CD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53CDC">
        <w:rPr>
          <w:b/>
          <w:sz w:val="28"/>
          <w:szCs w:val="28"/>
          <w:u w:val="single"/>
        </w:rPr>
        <w:t>Comentario de los resultados obtenidos.</w:t>
      </w:r>
    </w:p>
    <w:p w:rsidR="00353CDC" w:rsidRDefault="00353CDC" w:rsidP="00634939">
      <w:pPr>
        <w:pStyle w:val="Prrafodelista"/>
        <w:ind w:left="142"/>
        <w:jc w:val="both"/>
        <w:rPr>
          <w:sz w:val="28"/>
          <w:szCs w:val="28"/>
        </w:rPr>
      </w:pPr>
    </w:p>
    <w:p w:rsidR="00BE39F7" w:rsidRPr="004C309B" w:rsidRDefault="00BE39F7" w:rsidP="004C309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evidencias del aprendizaje de los alumnos/as se han ido observando a lo largo de las diferentes sesiones. Cada vez, los alumnos/as han ido expresando mayor motivación hacia el uso de las regletas, </w:t>
      </w:r>
      <w:r w:rsidR="004C309B">
        <w:rPr>
          <w:sz w:val="28"/>
          <w:szCs w:val="28"/>
        </w:rPr>
        <w:t xml:space="preserve">verbalizando los </w:t>
      </w:r>
      <w:r w:rsidR="004C309B" w:rsidRPr="004C309B">
        <w:rPr>
          <w:sz w:val="28"/>
          <w:szCs w:val="28"/>
        </w:rPr>
        <w:t xml:space="preserve">aprendizajes </w:t>
      </w:r>
      <w:r w:rsidRPr="004C309B">
        <w:rPr>
          <w:sz w:val="28"/>
          <w:szCs w:val="28"/>
        </w:rPr>
        <w:t xml:space="preserve">en sus discursos diarios y </w:t>
      </w:r>
      <w:r w:rsidR="004C309B">
        <w:rPr>
          <w:sz w:val="28"/>
          <w:szCs w:val="28"/>
        </w:rPr>
        <w:t xml:space="preserve"> compartiendo con sus compañeros/as en los momentos de juego libre aquellos conceptos aprendidos </w:t>
      </w:r>
      <w:r w:rsidRPr="004C309B">
        <w:rPr>
          <w:sz w:val="28"/>
          <w:szCs w:val="28"/>
        </w:rPr>
        <w:t xml:space="preserve">durante las sesiones, </w:t>
      </w:r>
      <w:r w:rsidR="004C309B">
        <w:rPr>
          <w:sz w:val="28"/>
          <w:szCs w:val="28"/>
        </w:rPr>
        <w:t xml:space="preserve">desarrollando su creatividad a través de la realización  </w:t>
      </w:r>
      <w:r w:rsidRPr="004C309B">
        <w:rPr>
          <w:sz w:val="28"/>
          <w:szCs w:val="28"/>
        </w:rPr>
        <w:t xml:space="preserve">composiciones personales cada vez más creativas y complejas. </w:t>
      </w:r>
    </w:p>
    <w:p w:rsidR="004C309B" w:rsidRDefault="004C309B" w:rsidP="00BE39F7">
      <w:pPr>
        <w:pStyle w:val="Prrafodelista"/>
        <w:ind w:left="142"/>
        <w:jc w:val="both"/>
        <w:rPr>
          <w:sz w:val="28"/>
          <w:szCs w:val="28"/>
        </w:rPr>
      </w:pPr>
    </w:p>
    <w:p w:rsidR="00BE39F7" w:rsidRDefault="00BE39F7" w:rsidP="00BE39F7">
      <w:pPr>
        <w:pStyle w:val="Prrafodelista"/>
        <w:ind w:left="142"/>
        <w:jc w:val="both"/>
        <w:rPr>
          <w:sz w:val="28"/>
          <w:szCs w:val="28"/>
        </w:rPr>
      </w:pPr>
      <w:r w:rsidRPr="00BE39F7">
        <w:rPr>
          <w:sz w:val="28"/>
          <w:szCs w:val="28"/>
        </w:rPr>
        <w:t>Por mi parte, me veo más seguro en el uso</w:t>
      </w:r>
      <w:r w:rsidR="004C309B">
        <w:rPr>
          <w:sz w:val="28"/>
          <w:szCs w:val="28"/>
        </w:rPr>
        <w:t xml:space="preserve"> en la </w:t>
      </w:r>
      <w:r w:rsidRPr="00BE39F7">
        <w:rPr>
          <w:sz w:val="28"/>
          <w:szCs w:val="28"/>
        </w:rPr>
        <w:t>organización y diseño de l</w:t>
      </w:r>
      <w:r w:rsidR="004C309B">
        <w:rPr>
          <w:sz w:val="28"/>
          <w:szCs w:val="28"/>
        </w:rPr>
        <w:t>as sesiones, controlando mejor los tiempos, l</w:t>
      </w:r>
      <w:r w:rsidRPr="00BE39F7">
        <w:rPr>
          <w:sz w:val="28"/>
          <w:szCs w:val="28"/>
        </w:rPr>
        <w:t>as situaciones y adaptándome a las necesidades y ritmos de cada uno de ellos/as.</w:t>
      </w:r>
    </w:p>
    <w:p w:rsidR="004C309B" w:rsidRDefault="004C309B" w:rsidP="00BE39F7">
      <w:pPr>
        <w:pStyle w:val="Prrafodelista"/>
        <w:ind w:left="142"/>
        <w:jc w:val="both"/>
        <w:rPr>
          <w:sz w:val="28"/>
          <w:szCs w:val="28"/>
        </w:rPr>
      </w:pPr>
    </w:p>
    <w:p w:rsidR="00BE39F7" w:rsidRPr="004C309B" w:rsidRDefault="00BE39F7" w:rsidP="004C309B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El trabajo co</w:t>
      </w:r>
      <w:r w:rsidR="004C309B">
        <w:rPr>
          <w:sz w:val="28"/>
          <w:szCs w:val="28"/>
        </w:rPr>
        <w:t>laborativo entre maestros/as ha</w:t>
      </w:r>
      <w:r>
        <w:rPr>
          <w:sz w:val="28"/>
          <w:szCs w:val="28"/>
        </w:rPr>
        <w:t xml:space="preserve"> favorecido momentos de reflexión, análisis y valoración de </w:t>
      </w:r>
      <w:r w:rsidR="004A3986">
        <w:rPr>
          <w:sz w:val="28"/>
          <w:szCs w:val="28"/>
        </w:rPr>
        <w:t>nuestras</w:t>
      </w:r>
      <w:r w:rsidR="004C309B">
        <w:rPr>
          <w:sz w:val="28"/>
          <w:szCs w:val="28"/>
        </w:rPr>
        <w:t xml:space="preserve"> prácticas, proporcionando un mayor enriquecimiento personal y profesional</w:t>
      </w:r>
      <w:r>
        <w:rPr>
          <w:sz w:val="28"/>
          <w:szCs w:val="28"/>
        </w:rPr>
        <w:t xml:space="preserve">. </w:t>
      </w:r>
      <w:r w:rsidR="004C309B">
        <w:rPr>
          <w:sz w:val="28"/>
          <w:szCs w:val="28"/>
        </w:rPr>
        <w:t xml:space="preserve">Todo ello, ha generado </w:t>
      </w:r>
      <w:r>
        <w:rPr>
          <w:sz w:val="28"/>
          <w:szCs w:val="28"/>
        </w:rPr>
        <w:t xml:space="preserve">una mejor </w:t>
      </w:r>
      <w:r w:rsidR="004A3986">
        <w:rPr>
          <w:sz w:val="28"/>
          <w:szCs w:val="28"/>
        </w:rPr>
        <w:t>cohesión</w:t>
      </w:r>
      <w:r>
        <w:rPr>
          <w:sz w:val="28"/>
          <w:szCs w:val="28"/>
        </w:rPr>
        <w:t xml:space="preserve"> de grupo, confianza</w:t>
      </w:r>
      <w:r w:rsidR="004C309B">
        <w:rPr>
          <w:sz w:val="28"/>
          <w:szCs w:val="28"/>
        </w:rPr>
        <w:t xml:space="preserve"> mutua</w:t>
      </w:r>
      <w:r>
        <w:rPr>
          <w:sz w:val="28"/>
          <w:szCs w:val="28"/>
        </w:rPr>
        <w:t xml:space="preserve">, </w:t>
      </w:r>
      <w:r w:rsidR="004C309B">
        <w:rPr>
          <w:sz w:val="28"/>
          <w:szCs w:val="28"/>
        </w:rPr>
        <w:t>un mejor c</w:t>
      </w:r>
      <w:r>
        <w:rPr>
          <w:sz w:val="28"/>
          <w:szCs w:val="28"/>
        </w:rPr>
        <w:t>onocimiento d</w:t>
      </w:r>
      <w:r w:rsidR="004C309B">
        <w:rPr>
          <w:sz w:val="28"/>
          <w:szCs w:val="28"/>
        </w:rPr>
        <w:t>e cada uno de nosotros/as y una ayuda</w:t>
      </w:r>
      <w:r w:rsidRPr="004C309B">
        <w:rPr>
          <w:sz w:val="28"/>
          <w:szCs w:val="28"/>
        </w:rPr>
        <w:t xml:space="preserve"> </w:t>
      </w:r>
      <w:r w:rsidR="004C309B">
        <w:rPr>
          <w:sz w:val="28"/>
          <w:szCs w:val="28"/>
        </w:rPr>
        <w:t xml:space="preserve">interpersonal muy positiva </w:t>
      </w:r>
      <w:r w:rsidRPr="004C309B">
        <w:rPr>
          <w:sz w:val="28"/>
          <w:szCs w:val="28"/>
        </w:rPr>
        <w:t>en cualq</w:t>
      </w:r>
      <w:r w:rsidR="004C309B">
        <w:rPr>
          <w:sz w:val="28"/>
          <w:szCs w:val="28"/>
        </w:rPr>
        <w:t>uier momento demandado.</w:t>
      </w:r>
    </w:p>
    <w:p w:rsidR="00BE39F7" w:rsidRDefault="00BE39F7" w:rsidP="00BE39F7">
      <w:pPr>
        <w:pStyle w:val="Prrafodelista"/>
        <w:ind w:left="142"/>
        <w:jc w:val="both"/>
        <w:rPr>
          <w:sz w:val="28"/>
          <w:szCs w:val="28"/>
        </w:rPr>
      </w:pPr>
    </w:p>
    <w:p w:rsidR="00BE39F7" w:rsidRPr="00BE39F7" w:rsidRDefault="00BE39F7" w:rsidP="00BE39F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39F7">
        <w:rPr>
          <w:b/>
          <w:sz w:val="28"/>
          <w:szCs w:val="28"/>
        </w:rPr>
        <w:t>Dificultades surgidas y cómo se han solventado.</w:t>
      </w:r>
    </w:p>
    <w:p w:rsidR="004A3986" w:rsidRDefault="00BE39F7" w:rsidP="00634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algunos momentos han aparecido momentos “difíciles”  en relación al nivel de atención y concentración por parte de los alumnos/as en relación a la hora de explicar los conceptos previamente acordados por el nivel. Los niños/as han mostrado </w:t>
      </w:r>
      <w:r w:rsidR="004A3986">
        <w:rPr>
          <w:sz w:val="28"/>
          <w:szCs w:val="28"/>
        </w:rPr>
        <w:t>desinterés</w:t>
      </w:r>
      <w:r>
        <w:rPr>
          <w:sz w:val="28"/>
          <w:szCs w:val="28"/>
        </w:rPr>
        <w:t xml:space="preserve"> o yo no he sabido llegar a ellos/as. </w:t>
      </w:r>
      <w:r w:rsidR="003B5721">
        <w:rPr>
          <w:sz w:val="28"/>
          <w:szCs w:val="28"/>
        </w:rPr>
        <w:t>Principalmente esto ha ocurrido en los inicios, algunos de ellos/as</w:t>
      </w:r>
      <w:r w:rsidR="003B5721" w:rsidRPr="003B5721">
        <w:rPr>
          <w:sz w:val="28"/>
          <w:szCs w:val="28"/>
        </w:rPr>
        <w:t>, no se han sentido atraídos por este tipo de material, prefiriendo hacer otra cosa en el momento de su uso. En ningún momento les he obligado a que formaran parte de este momento, pidiéndoles que hicieran otra cosa sin que interrumpieran la sesión. Poco a poco, han ido interesándose más por este material, interactuando con él y participando en todas las sesiones que he diseñado para ellos/as</w:t>
      </w:r>
      <w:r w:rsidR="003B5721">
        <w:rPr>
          <w:sz w:val="28"/>
          <w:szCs w:val="28"/>
        </w:rPr>
        <w:t>. Todo ello, me llevó a reflexionar sobre todo estos momentos, tomando como medidas: la reducción del tiempo dedicado a</w:t>
      </w:r>
      <w:r>
        <w:rPr>
          <w:sz w:val="28"/>
          <w:szCs w:val="28"/>
        </w:rPr>
        <w:t xml:space="preserve"> mis expli</w:t>
      </w:r>
      <w:r w:rsidR="003B5721">
        <w:rPr>
          <w:sz w:val="28"/>
          <w:szCs w:val="28"/>
        </w:rPr>
        <w:t xml:space="preserve">caciones teóricas y ampliando </w:t>
      </w:r>
      <w:r>
        <w:rPr>
          <w:sz w:val="28"/>
          <w:szCs w:val="28"/>
        </w:rPr>
        <w:t>los momentos de juego libre, más motivador para ellos/as.</w:t>
      </w:r>
    </w:p>
    <w:p w:rsidR="003B5721" w:rsidRPr="003B5721" w:rsidRDefault="003B5721" w:rsidP="003B572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5721">
        <w:rPr>
          <w:b/>
          <w:sz w:val="28"/>
          <w:szCs w:val="28"/>
        </w:rPr>
        <w:t>Conclusiones.</w:t>
      </w:r>
    </w:p>
    <w:p w:rsidR="003B5721" w:rsidRPr="003B5721" w:rsidRDefault="003B5721" w:rsidP="003B5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inicio del trabajo con regletas en el aula ha sido una medida muy acertada para favorecer en los alumnos/as un aprendizaje motivador, </w:t>
      </w:r>
      <w:r w:rsidR="004A3986">
        <w:rPr>
          <w:sz w:val="28"/>
          <w:szCs w:val="28"/>
        </w:rPr>
        <w:t>experiencial</w:t>
      </w:r>
      <w:r>
        <w:rPr>
          <w:sz w:val="28"/>
          <w:szCs w:val="28"/>
        </w:rPr>
        <w:t xml:space="preserve"> y manipulativo de las matemáticas. Se ha observado un desarrollo positivo de su pensamiento lógico-matemático, interiorizando de forma adecuada los principales conceptos trabajados en clase. Además,  gracias al uso de este material, los niños/as</w:t>
      </w:r>
      <w:r w:rsidR="004C309B">
        <w:rPr>
          <w:sz w:val="28"/>
          <w:szCs w:val="28"/>
        </w:rPr>
        <w:t xml:space="preserve"> son cada vez más creativos en sus producciones, los observo más resolutivos en la resolución de problemas, </w:t>
      </w:r>
      <w:r>
        <w:rPr>
          <w:sz w:val="28"/>
          <w:szCs w:val="28"/>
        </w:rPr>
        <w:t>van</w:t>
      </w:r>
      <w:r w:rsidR="004C309B">
        <w:rPr>
          <w:sz w:val="28"/>
          <w:szCs w:val="28"/>
        </w:rPr>
        <w:t xml:space="preserve"> experimentando</w:t>
      </w:r>
      <w:r>
        <w:rPr>
          <w:sz w:val="28"/>
          <w:szCs w:val="28"/>
        </w:rPr>
        <w:t xml:space="preserve"> </w:t>
      </w:r>
      <w:r w:rsidR="004C309B">
        <w:rPr>
          <w:sz w:val="28"/>
          <w:szCs w:val="28"/>
        </w:rPr>
        <w:t>de forma manipulativa las operaciones básicas</w:t>
      </w:r>
      <w:r w:rsidR="007211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309B">
        <w:rPr>
          <w:sz w:val="28"/>
          <w:szCs w:val="28"/>
        </w:rPr>
        <w:t xml:space="preserve">son más </w:t>
      </w:r>
      <w:r>
        <w:rPr>
          <w:sz w:val="28"/>
          <w:szCs w:val="28"/>
        </w:rPr>
        <w:t xml:space="preserve">colaborativos y cooperativos en los </w:t>
      </w:r>
      <w:r w:rsidR="004A3986">
        <w:rPr>
          <w:sz w:val="28"/>
          <w:szCs w:val="28"/>
        </w:rPr>
        <w:t>momentos</w:t>
      </w:r>
      <w:r>
        <w:rPr>
          <w:sz w:val="28"/>
          <w:szCs w:val="28"/>
        </w:rPr>
        <w:t xml:space="preserve"> de juego libre con sus compa</w:t>
      </w:r>
      <w:r w:rsidR="004C309B">
        <w:rPr>
          <w:sz w:val="28"/>
          <w:szCs w:val="28"/>
        </w:rPr>
        <w:t>ñeros/as, etc.</w:t>
      </w:r>
      <w:r w:rsidR="00721137">
        <w:rPr>
          <w:sz w:val="28"/>
          <w:szCs w:val="28"/>
        </w:rPr>
        <w:t xml:space="preserve">  </w:t>
      </w:r>
      <w:r w:rsidR="004A3986">
        <w:rPr>
          <w:sz w:val="28"/>
          <w:szCs w:val="28"/>
        </w:rPr>
        <w:t>Además</w:t>
      </w:r>
      <w:r w:rsidR="00721137">
        <w:rPr>
          <w:sz w:val="28"/>
          <w:szCs w:val="28"/>
        </w:rPr>
        <w:t>, con la ayuda de este material y las diferentes actividades realizadas, ha favorecido una línea metodológica común en el equipo de infantil, transformando la visión del trabajo de las matemáticas en la etapa, aunando criterios y consensuando formas de pensar y actuar de cara a su trabajo en aula. “Los niños aprenden manipulando y experimentando, por lo que las regletas es un fantástico recurso para ellos”.</w:t>
      </w:r>
    </w:p>
    <w:p w:rsidR="003B5721" w:rsidRDefault="003B5721" w:rsidP="003B572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5721">
        <w:rPr>
          <w:b/>
          <w:sz w:val="28"/>
          <w:szCs w:val="28"/>
        </w:rPr>
        <w:t>Perspectivas de continuidad para el próximo curso.</w:t>
      </w:r>
    </w:p>
    <w:p w:rsidR="004C309B" w:rsidRPr="003B5721" w:rsidRDefault="004C309B" w:rsidP="004C309B">
      <w:pPr>
        <w:pStyle w:val="Prrafodelista"/>
        <w:jc w:val="both"/>
        <w:rPr>
          <w:b/>
          <w:sz w:val="28"/>
          <w:szCs w:val="28"/>
        </w:rPr>
      </w:pPr>
    </w:p>
    <w:p w:rsidR="00721137" w:rsidRDefault="00721137" w:rsidP="00721137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Este curso ha sido el inicio de algo maravilloso para todos nosotros</w:t>
      </w:r>
      <w:r w:rsidR="004C309B">
        <w:rPr>
          <w:sz w:val="28"/>
          <w:szCs w:val="28"/>
        </w:rPr>
        <w:t>/as</w:t>
      </w:r>
      <w:r>
        <w:rPr>
          <w:sz w:val="28"/>
          <w:szCs w:val="28"/>
        </w:rPr>
        <w:t xml:space="preserve">. Poco a poco vamos quitándonos el miedo a cambiar, salir de nuestra zona de confort y hacer las cosas de </w:t>
      </w:r>
      <w:r>
        <w:rPr>
          <w:sz w:val="28"/>
          <w:szCs w:val="28"/>
        </w:rPr>
        <w:lastRenderedPageBreak/>
        <w:t xml:space="preserve">forma diferente. La idea que todos los participantes de este grupo de trabajo es continuar con este trabajo en el próximo curso, recogiendo el trabajo </w:t>
      </w:r>
      <w:r w:rsidR="004A3986">
        <w:rPr>
          <w:sz w:val="28"/>
          <w:szCs w:val="28"/>
        </w:rPr>
        <w:t>con</w:t>
      </w:r>
      <w:r>
        <w:rPr>
          <w:sz w:val="28"/>
          <w:szCs w:val="28"/>
        </w:rPr>
        <w:t xml:space="preserve"> regletas como una línea metodológica fundamental para trabajar las </w:t>
      </w:r>
      <w:r w:rsidR="004A3986">
        <w:rPr>
          <w:sz w:val="28"/>
          <w:szCs w:val="28"/>
        </w:rPr>
        <w:t>matemáticas</w:t>
      </w:r>
      <w:r>
        <w:rPr>
          <w:sz w:val="28"/>
          <w:szCs w:val="28"/>
        </w:rPr>
        <w:t>, siendo recogido en nuestro Propuesta Pedagógica.</w:t>
      </w:r>
      <w:r w:rsidR="004A3986">
        <w:rPr>
          <w:sz w:val="28"/>
          <w:szCs w:val="28"/>
        </w:rPr>
        <w:t xml:space="preserve"> Asimismo, lucharemos por una mayor dotación de recursos materiales para que todas las clases tengan ese material en el aula para que los niños/as puedan tener un espacio para jugar con las regletas siempre que quieran.</w:t>
      </w:r>
    </w:p>
    <w:p w:rsidR="004C309B" w:rsidRPr="00721137" w:rsidRDefault="004C309B" w:rsidP="00721137">
      <w:pPr>
        <w:pStyle w:val="Prrafodelista"/>
        <w:ind w:left="142"/>
        <w:jc w:val="both"/>
        <w:rPr>
          <w:sz w:val="28"/>
          <w:szCs w:val="28"/>
        </w:rPr>
      </w:pPr>
    </w:p>
    <w:p w:rsidR="00721137" w:rsidRDefault="003B5721" w:rsidP="0072113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5721">
        <w:rPr>
          <w:b/>
          <w:sz w:val="28"/>
          <w:szCs w:val="28"/>
        </w:rPr>
        <w:t>Valoración del grupo de trabajo.</w:t>
      </w:r>
    </w:p>
    <w:p w:rsidR="00721137" w:rsidRPr="00721137" w:rsidRDefault="00721137" w:rsidP="00721137">
      <w:pPr>
        <w:pStyle w:val="Prrafodelista"/>
        <w:jc w:val="both"/>
        <w:rPr>
          <w:b/>
          <w:sz w:val="28"/>
          <w:szCs w:val="28"/>
        </w:rPr>
      </w:pPr>
    </w:p>
    <w:p w:rsidR="004A3986" w:rsidRDefault="00721137" w:rsidP="004A3986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Este grupo de trabajo ha sido un antes y un después en el trabajo de las matemática</w:t>
      </w:r>
      <w:r w:rsidR="004C309B">
        <w:rPr>
          <w:sz w:val="28"/>
          <w:szCs w:val="28"/>
        </w:rPr>
        <w:t>s para el ciclo.</w:t>
      </w:r>
      <w:r>
        <w:rPr>
          <w:sz w:val="28"/>
          <w:szCs w:val="28"/>
        </w:rPr>
        <w:t xml:space="preserve"> Se puede hacer una valoración muy positiva de cara al trabajo realizado, la implicación en el proyecto y en el desarrollo y puesta en práctica de todas</w:t>
      </w:r>
      <w:r w:rsidR="004C309B">
        <w:rPr>
          <w:sz w:val="28"/>
          <w:szCs w:val="28"/>
        </w:rPr>
        <w:t xml:space="preserve"> las actividades planificadas. </w:t>
      </w:r>
      <w:r w:rsidRPr="004A3986">
        <w:rPr>
          <w:sz w:val="28"/>
          <w:szCs w:val="28"/>
        </w:rPr>
        <w:t>Para el próximo curso, pretendemos seguir con esta línea metodológica, formándonos mucho más y mejor para ello. La producción, el diseño de materiales y actividades un punto que debemos continuar  para el próximo curso (la sobrecarga de trabajo y la falta de tiempo ha limitado una realización mayor de dichos recursos).</w:t>
      </w:r>
    </w:p>
    <w:p w:rsidR="004A3986" w:rsidRDefault="004A3986" w:rsidP="004A3986">
      <w:pPr>
        <w:pStyle w:val="Prrafodelista"/>
        <w:ind w:left="142"/>
        <w:jc w:val="both"/>
        <w:rPr>
          <w:sz w:val="28"/>
          <w:szCs w:val="28"/>
        </w:rPr>
      </w:pPr>
    </w:p>
    <w:p w:rsidR="004A3986" w:rsidRDefault="004A3986" w:rsidP="004A3986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La lectura de documentos relacionados con la temática del grupo de trabajo, el compartir momentos de reflexión con los compañeros/as y la apertura de inseguridades y miedos ante nuevas prácticas</w:t>
      </w:r>
      <w:r w:rsidR="004C309B">
        <w:rPr>
          <w:sz w:val="28"/>
          <w:szCs w:val="28"/>
        </w:rPr>
        <w:t>,</w:t>
      </w:r>
      <w:r>
        <w:rPr>
          <w:sz w:val="28"/>
          <w:szCs w:val="28"/>
        </w:rPr>
        <w:t xml:space="preserve"> nos ha ayudado a mejorar y enriquecer nuestras </w:t>
      </w:r>
      <w:r w:rsidR="004C309B">
        <w:rPr>
          <w:sz w:val="28"/>
          <w:szCs w:val="28"/>
        </w:rPr>
        <w:t xml:space="preserve">relaciones y </w:t>
      </w:r>
      <w:r>
        <w:rPr>
          <w:sz w:val="28"/>
          <w:szCs w:val="28"/>
        </w:rPr>
        <w:t>actuaciones</w:t>
      </w:r>
      <w:r w:rsidR="004C309B">
        <w:rPr>
          <w:sz w:val="28"/>
          <w:szCs w:val="28"/>
        </w:rPr>
        <w:t>, así como</w:t>
      </w:r>
      <w:r>
        <w:rPr>
          <w:sz w:val="28"/>
          <w:szCs w:val="28"/>
        </w:rPr>
        <w:t xml:space="preserve"> nuestra forma de entender</w:t>
      </w:r>
      <w:r w:rsidR="004C309B">
        <w:rPr>
          <w:sz w:val="28"/>
          <w:szCs w:val="28"/>
        </w:rPr>
        <w:t xml:space="preserve">/comprender desde otro prisma, </w:t>
      </w:r>
      <w:r>
        <w:rPr>
          <w:sz w:val="28"/>
          <w:szCs w:val="28"/>
        </w:rPr>
        <w:t>el proceso educativo del aprendizaje de las matemáticas.</w:t>
      </w:r>
    </w:p>
    <w:p w:rsidR="004A3986" w:rsidRDefault="004A3986" w:rsidP="004A3986">
      <w:pPr>
        <w:pStyle w:val="Prrafodelista"/>
        <w:ind w:left="142"/>
        <w:jc w:val="both"/>
        <w:rPr>
          <w:sz w:val="28"/>
          <w:szCs w:val="28"/>
        </w:rPr>
      </w:pPr>
    </w:p>
    <w:p w:rsidR="004A3986" w:rsidRDefault="004A3986" w:rsidP="004A3986">
      <w:pPr>
        <w:pStyle w:val="Prrafodelist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El Equipo Directivo nos ha ayudado en todo momento, siendo un equipo favorecedor de toda práctica de innovación surgida en el centro. Un equipo que refuerza, escucha y pone todo de su parte para que las cosas siempre salga bien. Tenemos pendiente una reunión con este equipo para que esta práctica</w:t>
      </w:r>
      <w:r w:rsidR="004C309B">
        <w:rPr>
          <w:sz w:val="28"/>
          <w:szCs w:val="28"/>
        </w:rPr>
        <w:t xml:space="preserve"> no se quede en Infantil, sino que constituya</w:t>
      </w:r>
      <w:r>
        <w:rPr>
          <w:sz w:val="28"/>
          <w:szCs w:val="28"/>
        </w:rPr>
        <w:t xml:space="preserve"> una forma de trabajar a nivel de centro, por sus múltiples posibilidades educativas, por lo que se haría necesario una formación docente desde inicios de curso.</w:t>
      </w:r>
    </w:p>
    <w:p w:rsidR="004A3986" w:rsidRPr="004A3986" w:rsidRDefault="004A3986" w:rsidP="004A3986">
      <w:pPr>
        <w:pStyle w:val="Prrafodelista"/>
        <w:ind w:left="142"/>
        <w:jc w:val="both"/>
        <w:rPr>
          <w:sz w:val="28"/>
          <w:szCs w:val="28"/>
        </w:rPr>
      </w:pPr>
    </w:p>
    <w:p w:rsidR="00721137" w:rsidRPr="00721137" w:rsidRDefault="00721137" w:rsidP="00721137">
      <w:pPr>
        <w:pStyle w:val="Prrafodelista"/>
        <w:ind w:left="142"/>
        <w:jc w:val="both"/>
        <w:rPr>
          <w:sz w:val="28"/>
          <w:szCs w:val="28"/>
        </w:rPr>
      </w:pPr>
    </w:p>
    <w:sectPr w:rsidR="00721137" w:rsidRPr="00721137" w:rsidSect="00634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DA6"/>
    <w:multiLevelType w:val="hybridMultilevel"/>
    <w:tmpl w:val="A0EC0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9"/>
    <w:rsid w:val="00353CDC"/>
    <w:rsid w:val="003B5721"/>
    <w:rsid w:val="003F747F"/>
    <w:rsid w:val="004A3986"/>
    <w:rsid w:val="004C309B"/>
    <w:rsid w:val="00634939"/>
    <w:rsid w:val="006A1BD2"/>
    <w:rsid w:val="006F11CF"/>
    <w:rsid w:val="00721137"/>
    <w:rsid w:val="00BE39F7"/>
    <w:rsid w:val="00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Salvador</cp:lastModifiedBy>
  <cp:revision>2</cp:revision>
  <dcterms:created xsi:type="dcterms:W3CDTF">2017-05-17T22:32:00Z</dcterms:created>
  <dcterms:modified xsi:type="dcterms:W3CDTF">2017-05-17T22:32:00Z</dcterms:modified>
</cp:coreProperties>
</file>